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14:paraId="3C7B17C5" w14:textId="77777777" w:rsidTr="00115374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5CAB6720" w14:textId="2FD21EC1" w:rsidR="001A50AF" w:rsidRPr="00B103F8" w:rsidRDefault="00115374" w:rsidP="00EF556D">
            <w:r>
              <w:rPr>
                <w:noProof/>
              </w:rPr>
              <w:drawing>
                <wp:inline distT="0" distB="0" distL="0" distR="0" wp14:anchorId="2AF28C09" wp14:editId="35F2F868">
                  <wp:extent cx="1397726" cy="101917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539" cy="102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85B819"/>
            </w:tcBorders>
            <w:vAlign w:val="center"/>
          </w:tcPr>
          <w:p w14:paraId="36A0170F" w14:textId="77777777" w:rsidR="001A50AF" w:rsidRPr="00B103F8" w:rsidRDefault="00793B4C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36A16B86" w14:textId="6F9E4F87" w:rsidR="001A50AF" w:rsidRPr="00B103F8" w:rsidRDefault="00115374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License Pro GMP</w:t>
            </w:r>
          </w:p>
          <w:p w14:paraId="69A6BBAF" w14:textId="77777777" w:rsidR="001A50AF" w:rsidRPr="00B103F8" w:rsidRDefault="00684873" w:rsidP="000B6FAC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0B6FAC">
              <w:rPr>
                <w:rFonts w:ascii="Calibri" w:hAnsi="Calibri"/>
                <w:b/>
                <w:sz w:val="28"/>
              </w:rPr>
              <w:t>3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0B6FAC">
              <w:rPr>
                <w:rFonts w:ascii="Calibri" w:hAnsi="Calibri"/>
                <w:sz w:val="28"/>
              </w:rPr>
              <w:t>Structures de contrôle</w:t>
            </w:r>
          </w:p>
        </w:tc>
      </w:tr>
      <w:tr w:rsidR="001A50AF" w:rsidRPr="00B103F8" w14:paraId="5209B166" w14:textId="77777777" w:rsidTr="00115374">
        <w:trPr>
          <w:trHeight w:val="84"/>
        </w:trPr>
        <w:tc>
          <w:tcPr>
            <w:tcW w:w="2450" w:type="dxa"/>
            <w:vMerge/>
            <w:vAlign w:val="center"/>
          </w:tcPr>
          <w:p w14:paraId="594BA952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005682"/>
            </w:tcBorders>
            <w:vAlign w:val="center"/>
          </w:tcPr>
          <w:p w14:paraId="46AB96F0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005682"/>
            </w:tcBorders>
            <w:vAlign w:val="center"/>
          </w:tcPr>
          <w:p w14:paraId="3FCA6176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58E78579" w14:textId="77777777" w:rsidR="005F6177" w:rsidRPr="00B103F8" w:rsidRDefault="005F6177" w:rsidP="005F6177"/>
    <w:p w14:paraId="0DB68D79" w14:textId="77777777" w:rsidR="00420853" w:rsidRPr="00B103F8" w:rsidRDefault="003B29CB" w:rsidP="00420853">
      <w:pPr>
        <w:pStyle w:val="Titre1"/>
      </w:pPr>
      <w:r w:rsidRPr="00B103F8">
        <w:t>Exercices</w:t>
      </w:r>
      <w:bookmarkStart w:id="0" w:name="_GoBack"/>
      <w:bookmarkEnd w:id="0"/>
    </w:p>
    <w:p w14:paraId="2F5E15ED" w14:textId="77777777" w:rsidR="006C1EF0" w:rsidRDefault="00F501D3" w:rsidP="00AC3E12">
      <w:pPr>
        <w:pStyle w:val="Titre2"/>
      </w:pPr>
      <w:r>
        <w:t>Structures de contrôle</w:t>
      </w:r>
    </w:p>
    <w:p w14:paraId="477BFD10" w14:textId="77777777" w:rsidR="00A85C44" w:rsidRPr="00A85C44" w:rsidRDefault="00A85C44" w:rsidP="00A85C44">
      <w:r>
        <w:t>Veuill</w:t>
      </w:r>
      <w:r w:rsidR="004E0732">
        <w:t>ez indenter correctement le code présenté dans le premier cadre</w:t>
      </w:r>
    </w:p>
    <w:p w14:paraId="7AA83217" w14:textId="77777777" w:rsidR="00B103F8" w:rsidRDefault="004E0732" w:rsidP="00B103F8">
      <w:pPr>
        <w:pStyle w:val="Titre3"/>
      </w:pPr>
      <w:r>
        <w:t>Structures de contrôles</w:t>
      </w:r>
      <w:r w:rsidR="00B103F8">
        <w:t xml:space="preserve"> 1</w:t>
      </w:r>
    </w:p>
    <w:p w14:paraId="2196900C" w14:textId="77777777" w:rsidR="00A85C44" w:rsidRPr="00B103F8" w:rsidRDefault="00E71B3B" w:rsidP="00A85C44">
      <w:r>
        <w:br/>
      </w:r>
      <w:r w:rsidR="00A85C44">
        <w:t xml:space="preserve">Veuillez écrire </w:t>
      </w:r>
      <w:r w:rsidR="004E0732">
        <w:t xml:space="preserve">le code permettant d’afficher </w:t>
      </w:r>
      <w:r w:rsidR="004E0732" w:rsidRPr="004E0732">
        <w:rPr>
          <w:b/>
        </w:rPr>
        <w:t>Adulte</w:t>
      </w:r>
      <w:r w:rsidR="004E0732">
        <w:t xml:space="preserve"> si la variable x contient une valeur supérieure ou égale à 18</w:t>
      </w:r>
      <w:r w:rsidR="00A85C44" w:rsidRPr="009B0C27">
        <w:t>.</w:t>
      </w:r>
    </w:p>
    <w:p w14:paraId="2820E138" w14:textId="77777777" w:rsidR="00A85C44" w:rsidRPr="00787FC9" w:rsidRDefault="00A85C44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106CF86A" w14:textId="77777777" w:rsidR="004E0732" w:rsidRPr="00787FC9" w:rsidRDefault="004E0732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3F82B088" w14:textId="77777777" w:rsidR="004E0732" w:rsidRDefault="004E0732" w:rsidP="004E0732">
      <w:pPr>
        <w:pStyle w:val="Titre3"/>
        <w:numPr>
          <w:ilvl w:val="0"/>
          <w:numId w:val="0"/>
        </w:numPr>
        <w:ind w:left="720"/>
      </w:pPr>
    </w:p>
    <w:p w14:paraId="13BB29D3" w14:textId="77777777" w:rsidR="004E0732" w:rsidRDefault="004E0732" w:rsidP="004E0732">
      <w:pPr>
        <w:pStyle w:val="Titre3"/>
      </w:pPr>
      <w:r>
        <w:t>Structures de contrôles</w:t>
      </w:r>
      <w:r w:rsidR="00FD3F89">
        <w:t xml:space="preserve"> 2</w:t>
      </w:r>
    </w:p>
    <w:p w14:paraId="0E404405" w14:textId="77777777" w:rsidR="004E0732" w:rsidRPr="00B103F8" w:rsidRDefault="004E0732" w:rsidP="004E0732">
      <w:r>
        <w:br/>
        <w:t xml:space="preserve">Veuillez compléter le code de l’exercice précédent afin d’afficher </w:t>
      </w:r>
      <w:r>
        <w:rPr>
          <w:b/>
        </w:rPr>
        <w:t>Enfant</w:t>
      </w:r>
      <w:r>
        <w:t xml:space="preserve"> si la variable x contient une valeur</w:t>
      </w:r>
      <w:r w:rsidR="00F501D3">
        <w:t xml:space="preserve"> strictement</w:t>
      </w:r>
      <w:r>
        <w:t xml:space="preserve"> </w:t>
      </w:r>
      <w:r w:rsidR="00F501D3">
        <w:t>inférieure à</w:t>
      </w:r>
      <w:r>
        <w:t xml:space="preserve"> 18</w:t>
      </w:r>
      <w:r w:rsidRPr="009B0C27">
        <w:t>.</w:t>
      </w:r>
    </w:p>
    <w:p w14:paraId="527E286A" w14:textId="77777777" w:rsidR="004E0732" w:rsidRPr="00787FC9" w:rsidRDefault="004E0732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4CE157FA" w14:textId="77777777" w:rsidR="004E0732" w:rsidRPr="00787FC9" w:rsidRDefault="004E0732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7BF8FA1E" w14:textId="77777777" w:rsidR="00F501D3" w:rsidRPr="00787FC9" w:rsidRDefault="00F501D3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19A04B1C" w14:textId="77777777" w:rsidR="00F501D3" w:rsidRPr="00787FC9" w:rsidRDefault="00F501D3" w:rsidP="004E0732">
      <w:pPr>
        <w:pStyle w:val="CodeSource"/>
        <w:pBdr>
          <w:top w:val="single" w:sz="4" w:space="0" w:color="auto"/>
        </w:pBdr>
        <w:rPr>
          <w:color w:val="00B050"/>
        </w:rPr>
      </w:pPr>
    </w:p>
    <w:p w14:paraId="356E2E8A" w14:textId="77777777" w:rsidR="00F501D3" w:rsidRDefault="00F501D3" w:rsidP="00241558"/>
    <w:p w14:paraId="5EFC34E7" w14:textId="77777777" w:rsidR="00F501D3" w:rsidRDefault="00F501D3" w:rsidP="00F501D3">
      <w:pPr>
        <w:pStyle w:val="Titre3"/>
      </w:pPr>
      <w:r>
        <w:t>Structures de contrôles</w:t>
      </w:r>
      <w:r w:rsidR="00FD3F89">
        <w:t xml:space="preserve"> 3</w:t>
      </w:r>
    </w:p>
    <w:p w14:paraId="72AE10ED" w14:textId="290B0504" w:rsidR="00F501D3" w:rsidRPr="00115374" w:rsidRDefault="00F501D3" w:rsidP="00115374">
      <w:r>
        <w:br/>
        <w:t xml:space="preserve">Veuillez compléter le code de l’exercice précédent afin d’afficher </w:t>
      </w:r>
      <w:r>
        <w:rPr>
          <w:b/>
        </w:rPr>
        <w:t>Ado</w:t>
      </w:r>
      <w:r>
        <w:t xml:space="preserve"> si la variable x contient une valeur strictement inférieure à 18 mais strictement supérieure à 12</w:t>
      </w:r>
      <w:r w:rsidRPr="009B0C27">
        <w:t>.</w:t>
      </w:r>
      <w:r>
        <w:t xml:space="preserve"> Si </w:t>
      </w:r>
      <w:r w:rsidRPr="00F501D3">
        <w:rPr>
          <w:b/>
        </w:rPr>
        <w:t>x</w:t>
      </w:r>
      <w:r>
        <w:t xml:space="preserve"> contient une valeur inférieure ou égale à 12 il faut continuer à afficher </w:t>
      </w:r>
      <w:r w:rsidRPr="00F501D3">
        <w:rPr>
          <w:b/>
        </w:rPr>
        <w:t>Enfant</w:t>
      </w:r>
      <w:r>
        <w:rPr>
          <w:b/>
        </w:rPr>
        <w:t>.</w:t>
      </w:r>
    </w:p>
    <w:p w14:paraId="1ACC4A56" w14:textId="77777777"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14:paraId="2A4C90FF" w14:textId="77777777"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14:paraId="5663529D" w14:textId="77777777"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14:paraId="3B6531EB" w14:textId="77777777" w:rsidR="00F501D3" w:rsidRPr="00787FC9" w:rsidRDefault="00F501D3" w:rsidP="00F501D3">
      <w:pPr>
        <w:pStyle w:val="CodeSource"/>
        <w:pBdr>
          <w:top w:val="single" w:sz="4" w:space="0" w:color="auto"/>
        </w:pBdr>
        <w:rPr>
          <w:color w:val="00B050"/>
        </w:rPr>
      </w:pPr>
    </w:p>
    <w:p w14:paraId="3438D8E4" w14:textId="77777777" w:rsidR="00FD3F89" w:rsidRDefault="00FD3F89" w:rsidP="00241558"/>
    <w:p w14:paraId="03E5787A" w14:textId="77777777" w:rsidR="00FD3F89" w:rsidRDefault="00FD3F89" w:rsidP="00FD3F89">
      <w:pPr>
        <w:pStyle w:val="Titre3"/>
      </w:pPr>
      <w:r>
        <w:lastRenderedPageBreak/>
        <w:t>Structures de contrôles 4</w:t>
      </w:r>
    </w:p>
    <w:p w14:paraId="154B850A" w14:textId="77777777" w:rsidR="00FD3F89" w:rsidRDefault="00FD3F89" w:rsidP="00FD3F89">
      <w:r>
        <w:br/>
        <w:t xml:space="preserve">Veuillez modifier le code de l’exercice précédent afin de ne plus rien afficher si le contenu de la variable </w:t>
      </w:r>
      <w:r w:rsidRPr="00FD3F89">
        <w:rPr>
          <w:b/>
        </w:rPr>
        <w:t>x</w:t>
      </w:r>
      <w:r>
        <w:t xml:space="preserve"> est une valeur strictement supérieure à 12 et strictement inférieure à 18.</w:t>
      </w:r>
    </w:p>
    <w:p w14:paraId="0D3B8443" w14:textId="77777777" w:rsidR="00FD3F89" w:rsidRPr="00B103F8" w:rsidRDefault="00FD3F89" w:rsidP="00FD3F89"/>
    <w:p w14:paraId="3F4DB796" w14:textId="77777777" w:rsidR="00FD3F89" w:rsidRPr="00787FC9" w:rsidRDefault="00FD3F89" w:rsidP="00FD3F89">
      <w:pPr>
        <w:pStyle w:val="CodeSource"/>
        <w:pBdr>
          <w:top w:val="single" w:sz="4" w:space="0" w:color="auto"/>
        </w:pBdr>
        <w:rPr>
          <w:color w:val="00B050"/>
        </w:rPr>
      </w:pPr>
    </w:p>
    <w:p w14:paraId="2388C6A4" w14:textId="77777777" w:rsidR="00FD3F89" w:rsidRPr="00787FC9" w:rsidRDefault="00FD3F89" w:rsidP="00FD3F89">
      <w:pPr>
        <w:pStyle w:val="CodeSource"/>
        <w:pBdr>
          <w:top w:val="single" w:sz="4" w:space="0" w:color="auto"/>
        </w:pBdr>
        <w:rPr>
          <w:color w:val="00B050"/>
        </w:rPr>
      </w:pPr>
    </w:p>
    <w:p w14:paraId="5139508D" w14:textId="77777777" w:rsidR="00FD3F89" w:rsidRPr="00FD3F89" w:rsidRDefault="00FD3F89" w:rsidP="00FD3F89">
      <w:pPr>
        <w:pStyle w:val="CodeSource"/>
        <w:pBdr>
          <w:top w:val="single" w:sz="4" w:space="0" w:color="auto"/>
        </w:pBdr>
        <w:rPr>
          <w:color w:val="00B050"/>
        </w:rPr>
      </w:pPr>
    </w:p>
    <w:p w14:paraId="1ED41C4C" w14:textId="77777777" w:rsidR="00FD3F89" w:rsidRPr="00FD3F89" w:rsidRDefault="00FD3F89" w:rsidP="00FD3F89">
      <w:pPr>
        <w:pStyle w:val="CodeSource"/>
        <w:pBdr>
          <w:top w:val="single" w:sz="4" w:space="0" w:color="auto"/>
        </w:pBdr>
        <w:rPr>
          <w:color w:val="00B050"/>
        </w:rPr>
      </w:pPr>
    </w:p>
    <w:p w14:paraId="4A4E58BD" w14:textId="77777777" w:rsidR="00FD3F89" w:rsidRDefault="00FD3F89" w:rsidP="00241558"/>
    <w:p w14:paraId="3AAF2F4A" w14:textId="77777777" w:rsidR="00BC67D5" w:rsidRDefault="00BC67D5" w:rsidP="00BC67D5">
      <w:pPr>
        <w:pStyle w:val="Titre3"/>
      </w:pPr>
      <w:r>
        <w:t>Structures de contrôles</w:t>
      </w:r>
      <w:r w:rsidR="002F443F">
        <w:t xml:space="preserve"> 5</w:t>
      </w:r>
    </w:p>
    <w:p w14:paraId="6DB6018C" w14:textId="77777777" w:rsidR="00BC67D5" w:rsidRPr="00B103F8" w:rsidRDefault="00BC67D5" w:rsidP="00BC67D5">
      <w:r>
        <w:br/>
        <w:t xml:space="preserve">Veuillez modifier le code de l’exercice précédent afin de ne plus rien afficher sauf </w:t>
      </w:r>
      <w:r w:rsidRPr="00BC67D5">
        <w:rPr>
          <w:b/>
        </w:rPr>
        <w:t>Ado</w:t>
      </w:r>
      <w:r>
        <w:t xml:space="preserve"> si le contenu de la variable </w:t>
      </w:r>
      <w:r w:rsidRPr="00FD3F89">
        <w:rPr>
          <w:b/>
        </w:rPr>
        <w:t>x</w:t>
      </w:r>
      <w:r>
        <w:t xml:space="preserve"> est une valeur strictement supérieure à 12 </w:t>
      </w:r>
      <w:r w:rsidR="002F443F">
        <w:t>et strictement inférieure à 18.</w:t>
      </w:r>
    </w:p>
    <w:p w14:paraId="7A6645A0" w14:textId="77777777" w:rsidR="00BC67D5" w:rsidRPr="00787FC9" w:rsidRDefault="00BC67D5" w:rsidP="00BC67D5">
      <w:pPr>
        <w:pStyle w:val="CodeSource"/>
        <w:pBdr>
          <w:top w:val="single" w:sz="4" w:space="0" w:color="auto"/>
        </w:pBdr>
        <w:rPr>
          <w:color w:val="00B050"/>
        </w:rPr>
      </w:pPr>
    </w:p>
    <w:p w14:paraId="408A0F60" w14:textId="77777777" w:rsidR="00BC67D5" w:rsidRPr="00787FC9" w:rsidRDefault="00BC67D5" w:rsidP="00BC67D5">
      <w:pPr>
        <w:pStyle w:val="CodeSource"/>
        <w:pBdr>
          <w:top w:val="single" w:sz="4" w:space="0" w:color="auto"/>
        </w:pBdr>
        <w:rPr>
          <w:color w:val="00B050"/>
        </w:rPr>
      </w:pPr>
    </w:p>
    <w:p w14:paraId="0B7CA048" w14:textId="77777777" w:rsidR="00BC67D5" w:rsidRPr="00787FC9" w:rsidRDefault="00BC67D5" w:rsidP="00241558"/>
    <w:p w14:paraId="471DABCB" w14:textId="77777777" w:rsidR="002F443F" w:rsidRDefault="002F443F" w:rsidP="002F443F">
      <w:pPr>
        <w:pStyle w:val="Titre3"/>
      </w:pPr>
      <w:r>
        <w:t>Structures de contrôles 6</w:t>
      </w:r>
    </w:p>
    <w:p w14:paraId="58546914" w14:textId="77777777" w:rsidR="002F443F" w:rsidRPr="00B103F8" w:rsidRDefault="002F443F" w:rsidP="002F443F">
      <w:r>
        <w:br/>
        <w:t xml:space="preserve">Veuillez modifier le code de l’exercice précédent afin d’afficher Inhumain si la valeur contenue dans la variable </w:t>
      </w:r>
      <w:r w:rsidRPr="002F443F">
        <w:rPr>
          <w:b/>
        </w:rPr>
        <w:t>x</w:t>
      </w:r>
      <w:r>
        <w:t xml:space="preserve"> est inférieure ou égale à 0 ou strictement supérieure à 150.</w:t>
      </w:r>
    </w:p>
    <w:p w14:paraId="39501868" w14:textId="77777777" w:rsidR="002F443F" w:rsidRPr="00787FC9" w:rsidRDefault="002F443F" w:rsidP="002F443F">
      <w:pPr>
        <w:pStyle w:val="CodeSource"/>
        <w:pBdr>
          <w:top w:val="single" w:sz="4" w:space="0" w:color="auto"/>
        </w:pBdr>
        <w:rPr>
          <w:color w:val="00B050"/>
        </w:rPr>
      </w:pPr>
    </w:p>
    <w:p w14:paraId="50C51616" w14:textId="77777777" w:rsidR="002F443F" w:rsidRPr="00787FC9" w:rsidRDefault="002F443F" w:rsidP="002F443F">
      <w:pPr>
        <w:pStyle w:val="CodeSource"/>
        <w:pBdr>
          <w:top w:val="single" w:sz="4" w:space="0" w:color="auto"/>
        </w:pBdr>
        <w:rPr>
          <w:color w:val="00B050"/>
        </w:rPr>
      </w:pPr>
    </w:p>
    <w:p w14:paraId="33ED2EB2" w14:textId="77777777" w:rsidR="002F443F" w:rsidRPr="00787FC9" w:rsidRDefault="002F443F" w:rsidP="00241558"/>
    <w:p w14:paraId="2D25414D" w14:textId="77777777" w:rsidR="00AA245B" w:rsidRDefault="00AA245B" w:rsidP="00AA245B">
      <w:pPr>
        <w:pStyle w:val="Titre3"/>
      </w:pPr>
      <w:r>
        <w:t>Structures de contrôles</w:t>
      </w:r>
      <w:r w:rsidR="008B5BA9">
        <w:t xml:space="preserve"> 7</w:t>
      </w:r>
    </w:p>
    <w:p w14:paraId="0946EA43" w14:textId="77777777" w:rsidR="00AA245B" w:rsidRPr="00B103F8" w:rsidRDefault="00AA245B" w:rsidP="00AA245B">
      <w:r>
        <w:br/>
        <w:t xml:space="preserve">Veuillez </w:t>
      </w:r>
      <w:r w:rsidR="00442A36">
        <w:t>écrire le code permettant d’ajouter le contenu de la variable y à la liste contenue dans la variable tab si tab contient dix élément</w:t>
      </w:r>
      <w:r w:rsidR="002917BD">
        <w:t>s</w:t>
      </w:r>
      <w:r w:rsidR="00442A36">
        <w:t xml:space="preserve"> ou moins </w:t>
      </w:r>
      <w:r>
        <w:t>.</w:t>
      </w:r>
    </w:p>
    <w:p w14:paraId="0095C42A" w14:textId="77777777" w:rsidR="00AA245B" w:rsidRPr="00787FC9" w:rsidRDefault="00AA245B" w:rsidP="00AA245B">
      <w:pPr>
        <w:pStyle w:val="CodeSource"/>
        <w:pBdr>
          <w:top w:val="single" w:sz="4" w:space="0" w:color="auto"/>
        </w:pBdr>
        <w:rPr>
          <w:color w:val="00B050"/>
        </w:rPr>
      </w:pPr>
    </w:p>
    <w:p w14:paraId="0C933F1A" w14:textId="77777777" w:rsidR="00AA245B" w:rsidRPr="00787FC9" w:rsidRDefault="00AA245B" w:rsidP="00AA245B">
      <w:pPr>
        <w:pStyle w:val="CodeSource"/>
        <w:pBdr>
          <w:top w:val="single" w:sz="4" w:space="0" w:color="auto"/>
        </w:pBdr>
        <w:rPr>
          <w:color w:val="00B050"/>
        </w:rPr>
      </w:pPr>
    </w:p>
    <w:p w14:paraId="07E872A3" w14:textId="26CC2679" w:rsidR="00AA245B" w:rsidRDefault="00AA245B" w:rsidP="00241558"/>
    <w:p w14:paraId="00ECB665" w14:textId="141DEA48" w:rsidR="00115374" w:rsidRDefault="00115374" w:rsidP="00241558"/>
    <w:p w14:paraId="335579DD" w14:textId="77777777" w:rsidR="00115374" w:rsidRPr="00787FC9" w:rsidRDefault="00115374" w:rsidP="00241558"/>
    <w:p w14:paraId="7B8279F1" w14:textId="77777777" w:rsidR="001522AA" w:rsidRDefault="001522AA" w:rsidP="001522AA">
      <w:pPr>
        <w:pStyle w:val="Titre3"/>
      </w:pPr>
      <w:r>
        <w:lastRenderedPageBreak/>
        <w:t>Structures de contrôles</w:t>
      </w:r>
      <w:r w:rsidR="00FD293E">
        <w:t xml:space="preserve"> 8</w:t>
      </w:r>
    </w:p>
    <w:p w14:paraId="578D06E0" w14:textId="77777777" w:rsidR="001522AA" w:rsidRPr="001522AA" w:rsidRDefault="001522AA" w:rsidP="001522AA">
      <w:r>
        <w:br/>
        <w:t xml:space="preserve">Veuillez écrire le code permettant d’ajouter l’association clef/valeur  </w:t>
      </w:r>
      <w:r w:rsidRPr="001522AA">
        <w:t>'</w:t>
      </w:r>
      <w:proofErr w:type="spellStart"/>
      <w:r>
        <w:t>age</w:t>
      </w:r>
      <w:proofErr w:type="spellEnd"/>
      <w:r w:rsidRPr="001522AA">
        <w:t>'</w:t>
      </w:r>
      <w:r>
        <w:t xml:space="preserve">/20 si la clef  </w:t>
      </w:r>
      <w:r w:rsidRPr="001522AA">
        <w:t>'</w:t>
      </w:r>
      <w:proofErr w:type="spellStart"/>
      <w:r>
        <w:t>age</w:t>
      </w:r>
      <w:proofErr w:type="spellEnd"/>
      <w:r w:rsidRPr="001522AA">
        <w:t>'</w:t>
      </w:r>
      <w:r>
        <w:t xml:space="preserve"> n’existe pas dans la variable nommée </w:t>
      </w:r>
      <w:r w:rsidRPr="001522AA">
        <w:rPr>
          <w:b/>
        </w:rPr>
        <w:t>dico</w:t>
      </w:r>
      <w:r>
        <w:t xml:space="preserve"> contenant le dictionnaire à tester.</w:t>
      </w:r>
    </w:p>
    <w:p w14:paraId="584DAC65" w14:textId="77777777" w:rsidR="001522AA" w:rsidRPr="00787FC9" w:rsidRDefault="001522AA" w:rsidP="001522AA">
      <w:pPr>
        <w:pStyle w:val="CodeSource"/>
        <w:pBdr>
          <w:top w:val="single" w:sz="4" w:space="0" w:color="auto"/>
        </w:pBdr>
        <w:rPr>
          <w:color w:val="00B050"/>
        </w:rPr>
      </w:pPr>
    </w:p>
    <w:p w14:paraId="36DB838C" w14:textId="77777777" w:rsidR="00714736" w:rsidRPr="00787FC9" w:rsidRDefault="00714736" w:rsidP="00C64DF9">
      <w:pPr>
        <w:pStyle w:val="CodeSource"/>
        <w:pBdr>
          <w:top w:val="single" w:sz="4" w:space="0" w:color="auto"/>
        </w:pBdr>
      </w:pPr>
    </w:p>
    <w:p w14:paraId="1E525812" w14:textId="77777777" w:rsidR="001522AA" w:rsidRPr="00787FC9" w:rsidRDefault="001522AA" w:rsidP="00714736">
      <w:pPr>
        <w:tabs>
          <w:tab w:val="left" w:pos="8055"/>
        </w:tabs>
      </w:pPr>
    </w:p>
    <w:p w14:paraId="58096595" w14:textId="77777777" w:rsidR="00714736" w:rsidRDefault="00714736" w:rsidP="00714736">
      <w:pPr>
        <w:pStyle w:val="Titre3"/>
      </w:pPr>
      <w:r>
        <w:t>Structures de contrôles 9</w:t>
      </w:r>
    </w:p>
    <w:p w14:paraId="7B8AE40F" w14:textId="77777777" w:rsidR="00714736" w:rsidRPr="000C5F87" w:rsidRDefault="00714736" w:rsidP="00714736">
      <w:r>
        <w:br/>
        <w:t xml:space="preserve">Veuillez écrire le code permettant </w:t>
      </w:r>
      <w:r w:rsidR="000C5F87">
        <w:t xml:space="preserve">d’afficher </w:t>
      </w:r>
      <w:r w:rsidR="000C5F87" w:rsidRPr="000C5F87">
        <w:rPr>
          <w:b/>
        </w:rPr>
        <w:t>Paire</w:t>
      </w:r>
      <w:r w:rsidR="000C5F87" w:rsidRPr="000C5F87">
        <w:t xml:space="preserve"> </w:t>
      </w:r>
      <w:r w:rsidR="000C5F87">
        <w:t xml:space="preserve">ou </w:t>
      </w:r>
      <w:r w:rsidR="000C5F87" w:rsidRPr="000C5F87">
        <w:rPr>
          <w:b/>
        </w:rPr>
        <w:t>Impaire</w:t>
      </w:r>
      <w:r w:rsidR="000C5F87" w:rsidRPr="000C5F87">
        <w:t xml:space="preserve"> </w:t>
      </w:r>
      <w:r w:rsidR="000C5F87">
        <w:t xml:space="preserve">en fonction de la valeur contenue dans la variable </w:t>
      </w:r>
      <w:r w:rsidR="000C5F87" w:rsidRPr="000C5F87">
        <w:rPr>
          <w:b/>
        </w:rPr>
        <w:t>x</w:t>
      </w:r>
      <w:r w:rsidR="000C5F87" w:rsidRPr="000C5F87">
        <w:t>.</w:t>
      </w:r>
    </w:p>
    <w:p w14:paraId="1A5C18F9" w14:textId="77777777" w:rsidR="000C5F87" w:rsidRPr="00787FC9" w:rsidRDefault="000C5F87" w:rsidP="000C5F87">
      <w:pPr>
        <w:pStyle w:val="CodeSource"/>
        <w:pBdr>
          <w:top w:val="single" w:sz="4" w:space="0" w:color="auto"/>
        </w:pBdr>
        <w:rPr>
          <w:color w:val="00B050"/>
        </w:rPr>
      </w:pPr>
    </w:p>
    <w:p w14:paraId="5A36D64E" w14:textId="77777777" w:rsidR="000C5F87" w:rsidRPr="00787FC9" w:rsidRDefault="000C5F87" w:rsidP="000C5F87">
      <w:pPr>
        <w:pStyle w:val="CodeSource"/>
        <w:pBdr>
          <w:top w:val="single" w:sz="4" w:space="0" w:color="auto"/>
        </w:pBdr>
        <w:rPr>
          <w:color w:val="00B050"/>
        </w:rPr>
      </w:pPr>
    </w:p>
    <w:p w14:paraId="04C863FA" w14:textId="77777777" w:rsidR="000C5F87" w:rsidRPr="00787FC9" w:rsidRDefault="000C5F87" w:rsidP="000C5F87">
      <w:pPr>
        <w:pStyle w:val="CodeSource"/>
        <w:pBdr>
          <w:top w:val="single" w:sz="4" w:space="0" w:color="auto"/>
        </w:pBdr>
        <w:rPr>
          <w:color w:val="00B050"/>
        </w:rPr>
      </w:pPr>
    </w:p>
    <w:p w14:paraId="16B0280B" w14:textId="77777777" w:rsidR="00835F51" w:rsidRPr="00787FC9" w:rsidRDefault="00835F51" w:rsidP="000C5F87">
      <w:pPr>
        <w:pStyle w:val="CodeSource"/>
        <w:pBdr>
          <w:top w:val="single" w:sz="4" w:space="0" w:color="auto"/>
        </w:pBdr>
      </w:pPr>
    </w:p>
    <w:p w14:paraId="7EFCE6A3" w14:textId="77777777" w:rsidR="00835F51" w:rsidRPr="00787FC9" w:rsidRDefault="00835F51" w:rsidP="00835F51"/>
    <w:p w14:paraId="472907B5" w14:textId="77777777" w:rsidR="009F2AB8" w:rsidRDefault="009F2AB8" w:rsidP="009F2AB8">
      <w:pPr>
        <w:pStyle w:val="Titre3"/>
      </w:pPr>
      <w:r>
        <w:t>Structures de contrôles 10</w:t>
      </w:r>
    </w:p>
    <w:p w14:paraId="0C197469" w14:textId="77777777" w:rsidR="009F2AB8" w:rsidRPr="000C5F87" w:rsidRDefault="009F2AB8" w:rsidP="009F2AB8">
      <w:r>
        <w:br/>
        <w:t xml:space="preserve">Veuillez écrire le code permettant d’afficher </w:t>
      </w:r>
      <w:r w:rsidR="008874E0" w:rsidRPr="008874E0">
        <w:rPr>
          <w:b/>
        </w:rPr>
        <w:t xml:space="preserve">Matrice </w:t>
      </w:r>
      <w:r w:rsidR="008874E0">
        <w:rPr>
          <w:b/>
        </w:rPr>
        <w:t>carrée</w:t>
      </w:r>
      <w:r w:rsidRPr="000C5F87">
        <w:t xml:space="preserve"> </w:t>
      </w:r>
      <w:r>
        <w:t xml:space="preserve">ou </w:t>
      </w:r>
      <w:r w:rsidR="008874E0">
        <w:rPr>
          <w:b/>
        </w:rPr>
        <w:t>Matrice</w:t>
      </w:r>
      <w:r w:rsidRPr="000C5F87">
        <w:t xml:space="preserve"> </w:t>
      </w:r>
      <w:r>
        <w:t xml:space="preserve">en fonction </w:t>
      </w:r>
      <w:r w:rsidR="008874E0">
        <w:t xml:space="preserve">du nombre de lignes et de colonnes contenues dans la matrice affectée à la variable </w:t>
      </w:r>
      <w:r w:rsidR="008874E0" w:rsidRPr="008874E0">
        <w:rPr>
          <w:b/>
        </w:rPr>
        <w:t>mat</w:t>
      </w:r>
      <w:r w:rsidRPr="000C5F87">
        <w:t>.</w:t>
      </w:r>
      <w:r w:rsidR="008874E0">
        <w:t xml:space="preserve"> Il est supposé que toute</w:t>
      </w:r>
      <w:r w:rsidR="00151D71">
        <w:t>s les sous-listes de la matrice</w:t>
      </w:r>
      <w:r w:rsidR="008874E0">
        <w:t xml:space="preserve"> font la même taille.</w:t>
      </w:r>
    </w:p>
    <w:p w14:paraId="4793A8D3" w14:textId="77777777" w:rsidR="008874E0" w:rsidRPr="00787FC9" w:rsidRDefault="008874E0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14:paraId="06C087D7" w14:textId="77777777" w:rsidR="008874E0" w:rsidRPr="00787FC9" w:rsidRDefault="008874E0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14:paraId="2327E6C6" w14:textId="77777777" w:rsidR="008874E0" w:rsidRPr="00787FC9" w:rsidRDefault="008874E0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14:paraId="4CCCFF17" w14:textId="77777777" w:rsidR="008874E0" w:rsidRPr="00787FC9" w:rsidRDefault="008874E0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14:paraId="6F62E1EE" w14:textId="77777777" w:rsidR="009F2AB8" w:rsidRPr="00787FC9" w:rsidRDefault="009F2AB8" w:rsidP="008874E0">
      <w:pPr>
        <w:pStyle w:val="CodeSource"/>
        <w:pBdr>
          <w:top w:val="single" w:sz="4" w:space="0" w:color="auto"/>
        </w:pBdr>
      </w:pPr>
    </w:p>
    <w:sectPr w:rsidR="009F2AB8" w:rsidRPr="00787FC9" w:rsidSect="00E51341">
      <w:headerReference w:type="default" r:id="rId10"/>
      <w:footerReference w:type="default" r:id="rId11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9AF87" w14:textId="77777777" w:rsidR="009221EA" w:rsidRDefault="009221EA" w:rsidP="00EF3391">
      <w:pPr>
        <w:spacing w:after="0" w:line="240" w:lineRule="auto"/>
      </w:pPr>
      <w:r>
        <w:separator/>
      </w:r>
    </w:p>
  </w:endnote>
  <w:endnote w:type="continuationSeparator" w:id="0">
    <w:p w14:paraId="787D40F6" w14:textId="77777777" w:rsidR="009221EA" w:rsidRDefault="009221EA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C01556" w:rsidRPr="00304AEE" w14:paraId="13E833E4" w14:textId="77777777" w:rsidTr="00123FA6">
      <w:tc>
        <w:tcPr>
          <w:tcW w:w="918" w:type="dxa"/>
        </w:tcPr>
        <w:p w14:paraId="5A71B22B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793B4C">
            <w:rPr>
              <w:b/>
              <w:noProof/>
              <w:color w:val="548DD4" w:themeColor="text2" w:themeTint="99"/>
              <w:szCs w:val="28"/>
            </w:rPr>
            <w:t>3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r w:rsidR="00DC1431">
            <w:rPr>
              <w:b/>
              <w:noProof/>
              <w:color w:val="548DD4" w:themeColor="text2" w:themeTint="99"/>
              <w:szCs w:val="28"/>
            </w:rPr>
            <w:fldChar w:fldCharType="begin"/>
          </w:r>
          <w:r w:rsidR="00DC1431">
            <w:rPr>
              <w:b/>
              <w:noProof/>
              <w:color w:val="548DD4" w:themeColor="text2" w:themeTint="99"/>
              <w:szCs w:val="28"/>
            </w:rPr>
            <w:instrText xml:space="preserve"> NUMPAGES   \* MERGEFORMAT </w:instrText>
          </w:r>
          <w:r w:rsidR="00DC1431">
            <w:rPr>
              <w:b/>
              <w:noProof/>
              <w:color w:val="548DD4" w:themeColor="text2" w:themeTint="99"/>
              <w:szCs w:val="28"/>
            </w:rPr>
            <w:fldChar w:fldCharType="separate"/>
          </w:r>
          <w:r w:rsidR="00793B4C">
            <w:rPr>
              <w:b/>
              <w:noProof/>
              <w:color w:val="548DD4" w:themeColor="text2" w:themeTint="99"/>
              <w:szCs w:val="28"/>
            </w:rPr>
            <w:t>4</w:t>
          </w:r>
          <w:r w:rsidR="00DC1431">
            <w:rPr>
              <w:b/>
              <w:noProof/>
              <w:color w:val="548DD4" w:themeColor="text2" w:themeTint="99"/>
              <w:szCs w:val="28"/>
            </w:rPr>
            <w:fldChar w:fldCharType="end"/>
          </w:r>
        </w:p>
      </w:tc>
      <w:tc>
        <w:tcPr>
          <w:tcW w:w="7938" w:type="dxa"/>
        </w:tcPr>
        <w:p w14:paraId="56CD0FE9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4E1B67ED" w14:textId="77777777"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6B4CC" w14:textId="77777777" w:rsidR="009221EA" w:rsidRDefault="009221EA" w:rsidP="00EF3391">
      <w:pPr>
        <w:spacing w:after="0" w:line="240" w:lineRule="auto"/>
      </w:pPr>
      <w:r>
        <w:separator/>
      </w:r>
    </w:p>
  </w:footnote>
  <w:footnote w:type="continuationSeparator" w:id="0">
    <w:p w14:paraId="7C9FFCF8" w14:textId="77777777" w:rsidR="009221EA" w:rsidRDefault="009221EA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28"/>
      <w:gridCol w:w="2152"/>
    </w:tblGrid>
    <w:tr w:rsidR="00C01556" w:rsidRPr="00304AEE" w14:paraId="2CA67490" w14:textId="77777777" w:rsidTr="00123FA6">
      <w:trPr>
        <w:trHeight w:val="288"/>
      </w:trPr>
      <w:tc>
        <w:tcPr>
          <w:tcW w:w="5629" w:type="dxa"/>
          <w:vAlign w:val="center"/>
        </w:tcPr>
        <w:p w14:paraId="7075C731" w14:textId="001623DC" w:rsidR="00C01556" w:rsidRPr="00304AEE" w:rsidRDefault="009221EA" w:rsidP="00793B4C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115374">
                <w:rPr>
                  <w:rFonts w:asciiTheme="majorHAnsi" w:eastAsiaTheme="majorEastAsia" w:hAnsiTheme="majorHAnsi" w:cstheme="majorBidi"/>
                  <w:szCs w:val="36"/>
                  <w:lang w:val="fr-FR"/>
                </w:rPr>
                <w:t>LP GMP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– TD</w:t>
              </w:r>
              <w:r w:rsidR="00787FC9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3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71678D59" w14:textId="23CA02C0" w:rsidR="00C01556" w:rsidRPr="00304AEE" w:rsidRDefault="00972127" w:rsidP="00E30E37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7F7C4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</w:t>
              </w:r>
              <w:r w:rsidR="007F7C4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</w:t>
              </w:r>
            </w:p>
          </w:sdtContent>
        </w:sdt>
      </w:tc>
    </w:tr>
  </w:tbl>
  <w:p w14:paraId="08D27B14" w14:textId="77777777"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5A8"/>
    <w:rsid w:val="00001B20"/>
    <w:rsid w:val="00002D66"/>
    <w:rsid w:val="00003083"/>
    <w:rsid w:val="00003259"/>
    <w:rsid w:val="00003A20"/>
    <w:rsid w:val="00006978"/>
    <w:rsid w:val="000137A4"/>
    <w:rsid w:val="00014742"/>
    <w:rsid w:val="000148E8"/>
    <w:rsid w:val="00015389"/>
    <w:rsid w:val="00022ACE"/>
    <w:rsid w:val="00030B5F"/>
    <w:rsid w:val="00030E86"/>
    <w:rsid w:val="0003147E"/>
    <w:rsid w:val="000409CF"/>
    <w:rsid w:val="00041AEC"/>
    <w:rsid w:val="00042428"/>
    <w:rsid w:val="00042725"/>
    <w:rsid w:val="00044611"/>
    <w:rsid w:val="00045977"/>
    <w:rsid w:val="0005031D"/>
    <w:rsid w:val="00051264"/>
    <w:rsid w:val="00052996"/>
    <w:rsid w:val="00055813"/>
    <w:rsid w:val="00056FBF"/>
    <w:rsid w:val="000625C6"/>
    <w:rsid w:val="000633AE"/>
    <w:rsid w:val="00064FDC"/>
    <w:rsid w:val="00081089"/>
    <w:rsid w:val="00083A89"/>
    <w:rsid w:val="0008691F"/>
    <w:rsid w:val="00086E1B"/>
    <w:rsid w:val="00090FF1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B6FAC"/>
    <w:rsid w:val="000C0F27"/>
    <w:rsid w:val="000C1992"/>
    <w:rsid w:val="000C52E4"/>
    <w:rsid w:val="000C5F87"/>
    <w:rsid w:val="000D0EBD"/>
    <w:rsid w:val="000D153D"/>
    <w:rsid w:val="000D3ED2"/>
    <w:rsid w:val="000D519A"/>
    <w:rsid w:val="000D601D"/>
    <w:rsid w:val="000E12DE"/>
    <w:rsid w:val="000E2D4A"/>
    <w:rsid w:val="000F08AE"/>
    <w:rsid w:val="000F4076"/>
    <w:rsid w:val="000F7757"/>
    <w:rsid w:val="001008DC"/>
    <w:rsid w:val="001061CA"/>
    <w:rsid w:val="00106B74"/>
    <w:rsid w:val="00106CCB"/>
    <w:rsid w:val="00113A88"/>
    <w:rsid w:val="00114E15"/>
    <w:rsid w:val="00115374"/>
    <w:rsid w:val="00123FA6"/>
    <w:rsid w:val="001252B5"/>
    <w:rsid w:val="00126EAC"/>
    <w:rsid w:val="0013172F"/>
    <w:rsid w:val="00132092"/>
    <w:rsid w:val="00132150"/>
    <w:rsid w:val="00134827"/>
    <w:rsid w:val="00134CCD"/>
    <w:rsid w:val="00135B37"/>
    <w:rsid w:val="0014665A"/>
    <w:rsid w:val="00151D71"/>
    <w:rsid w:val="00151EC6"/>
    <w:rsid w:val="001522AA"/>
    <w:rsid w:val="0015262D"/>
    <w:rsid w:val="00152770"/>
    <w:rsid w:val="00154572"/>
    <w:rsid w:val="001634A7"/>
    <w:rsid w:val="0016440A"/>
    <w:rsid w:val="001644C0"/>
    <w:rsid w:val="00164A58"/>
    <w:rsid w:val="0016554B"/>
    <w:rsid w:val="00167D7E"/>
    <w:rsid w:val="0017182E"/>
    <w:rsid w:val="00177042"/>
    <w:rsid w:val="00180DB7"/>
    <w:rsid w:val="00181B1C"/>
    <w:rsid w:val="00184179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D2A45"/>
    <w:rsid w:val="001D3B27"/>
    <w:rsid w:val="001D461A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510C"/>
    <w:rsid w:val="00205A4C"/>
    <w:rsid w:val="00205D35"/>
    <w:rsid w:val="002060DA"/>
    <w:rsid w:val="002065C3"/>
    <w:rsid w:val="0021044E"/>
    <w:rsid w:val="00210697"/>
    <w:rsid w:val="00212466"/>
    <w:rsid w:val="00212F8E"/>
    <w:rsid w:val="0021444D"/>
    <w:rsid w:val="002170A8"/>
    <w:rsid w:val="00220EAE"/>
    <w:rsid w:val="00223EF0"/>
    <w:rsid w:val="00225395"/>
    <w:rsid w:val="00225B4D"/>
    <w:rsid w:val="002313F9"/>
    <w:rsid w:val="00241558"/>
    <w:rsid w:val="00244A4A"/>
    <w:rsid w:val="00245D90"/>
    <w:rsid w:val="00247FC5"/>
    <w:rsid w:val="002523DB"/>
    <w:rsid w:val="00253A97"/>
    <w:rsid w:val="00256033"/>
    <w:rsid w:val="00261311"/>
    <w:rsid w:val="002627C8"/>
    <w:rsid w:val="00265DD1"/>
    <w:rsid w:val="00266D97"/>
    <w:rsid w:val="00271FBE"/>
    <w:rsid w:val="00272196"/>
    <w:rsid w:val="002745A8"/>
    <w:rsid w:val="00277149"/>
    <w:rsid w:val="0028016A"/>
    <w:rsid w:val="002806A5"/>
    <w:rsid w:val="00281894"/>
    <w:rsid w:val="00282271"/>
    <w:rsid w:val="002839B1"/>
    <w:rsid w:val="002852DF"/>
    <w:rsid w:val="00285F53"/>
    <w:rsid w:val="00287967"/>
    <w:rsid w:val="00290A38"/>
    <w:rsid w:val="002917BD"/>
    <w:rsid w:val="0029332F"/>
    <w:rsid w:val="002944D4"/>
    <w:rsid w:val="00294FDD"/>
    <w:rsid w:val="002973BF"/>
    <w:rsid w:val="002A2820"/>
    <w:rsid w:val="002A3B20"/>
    <w:rsid w:val="002A4FBD"/>
    <w:rsid w:val="002A5194"/>
    <w:rsid w:val="002A6146"/>
    <w:rsid w:val="002A6FDA"/>
    <w:rsid w:val="002A7BA5"/>
    <w:rsid w:val="002B10B7"/>
    <w:rsid w:val="002B22A1"/>
    <w:rsid w:val="002B50F1"/>
    <w:rsid w:val="002B5438"/>
    <w:rsid w:val="002B57DB"/>
    <w:rsid w:val="002B744F"/>
    <w:rsid w:val="002B77B0"/>
    <w:rsid w:val="002C13D4"/>
    <w:rsid w:val="002C3866"/>
    <w:rsid w:val="002D290C"/>
    <w:rsid w:val="002D2A90"/>
    <w:rsid w:val="002E03F3"/>
    <w:rsid w:val="002E1A6C"/>
    <w:rsid w:val="002E74A0"/>
    <w:rsid w:val="002F24B0"/>
    <w:rsid w:val="002F25FA"/>
    <w:rsid w:val="002F443F"/>
    <w:rsid w:val="002F4BA1"/>
    <w:rsid w:val="002F6131"/>
    <w:rsid w:val="003001F5"/>
    <w:rsid w:val="00302AA4"/>
    <w:rsid w:val="00303907"/>
    <w:rsid w:val="00304AEE"/>
    <w:rsid w:val="00305B84"/>
    <w:rsid w:val="00305EBF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225E7"/>
    <w:rsid w:val="00330639"/>
    <w:rsid w:val="00331D2D"/>
    <w:rsid w:val="003327C1"/>
    <w:rsid w:val="00332A9C"/>
    <w:rsid w:val="00334895"/>
    <w:rsid w:val="00336400"/>
    <w:rsid w:val="00341C41"/>
    <w:rsid w:val="0034239B"/>
    <w:rsid w:val="00343E5D"/>
    <w:rsid w:val="0034483C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6422"/>
    <w:rsid w:val="00376D8E"/>
    <w:rsid w:val="0037727A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6A5A"/>
    <w:rsid w:val="003A0BC6"/>
    <w:rsid w:val="003A28E8"/>
    <w:rsid w:val="003A796F"/>
    <w:rsid w:val="003B1A75"/>
    <w:rsid w:val="003B1B23"/>
    <w:rsid w:val="003B29CB"/>
    <w:rsid w:val="003B4C72"/>
    <w:rsid w:val="003B563C"/>
    <w:rsid w:val="003B5FA0"/>
    <w:rsid w:val="003B750F"/>
    <w:rsid w:val="003B7990"/>
    <w:rsid w:val="003C06BD"/>
    <w:rsid w:val="003C1127"/>
    <w:rsid w:val="003C4E23"/>
    <w:rsid w:val="003C5644"/>
    <w:rsid w:val="003D1EEA"/>
    <w:rsid w:val="003D3DEB"/>
    <w:rsid w:val="003D421A"/>
    <w:rsid w:val="003E01D9"/>
    <w:rsid w:val="003E6003"/>
    <w:rsid w:val="003E6727"/>
    <w:rsid w:val="003F036C"/>
    <w:rsid w:val="003F0371"/>
    <w:rsid w:val="003F2E38"/>
    <w:rsid w:val="003F4910"/>
    <w:rsid w:val="003F5E6F"/>
    <w:rsid w:val="00400429"/>
    <w:rsid w:val="00401662"/>
    <w:rsid w:val="0040377E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366B5"/>
    <w:rsid w:val="00442A36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70526"/>
    <w:rsid w:val="0047246A"/>
    <w:rsid w:val="004762D9"/>
    <w:rsid w:val="00476962"/>
    <w:rsid w:val="00477B6E"/>
    <w:rsid w:val="004864B2"/>
    <w:rsid w:val="00491BE7"/>
    <w:rsid w:val="00497AB1"/>
    <w:rsid w:val="004A2785"/>
    <w:rsid w:val="004A3B47"/>
    <w:rsid w:val="004A432D"/>
    <w:rsid w:val="004A6260"/>
    <w:rsid w:val="004B55A8"/>
    <w:rsid w:val="004B5854"/>
    <w:rsid w:val="004B5F37"/>
    <w:rsid w:val="004C1D34"/>
    <w:rsid w:val="004C5510"/>
    <w:rsid w:val="004C7500"/>
    <w:rsid w:val="004D0F46"/>
    <w:rsid w:val="004D61A0"/>
    <w:rsid w:val="004D6242"/>
    <w:rsid w:val="004D6ADD"/>
    <w:rsid w:val="004E0732"/>
    <w:rsid w:val="004E239F"/>
    <w:rsid w:val="004E255A"/>
    <w:rsid w:val="004E47B0"/>
    <w:rsid w:val="004E7D1D"/>
    <w:rsid w:val="004F0AA9"/>
    <w:rsid w:val="004F16EF"/>
    <w:rsid w:val="004F6F9F"/>
    <w:rsid w:val="00500480"/>
    <w:rsid w:val="00503CB0"/>
    <w:rsid w:val="005048BC"/>
    <w:rsid w:val="00513A82"/>
    <w:rsid w:val="00514133"/>
    <w:rsid w:val="00521F15"/>
    <w:rsid w:val="00524FB0"/>
    <w:rsid w:val="005273BE"/>
    <w:rsid w:val="00530CA3"/>
    <w:rsid w:val="00534FE1"/>
    <w:rsid w:val="00535480"/>
    <w:rsid w:val="005441C3"/>
    <w:rsid w:val="00547A70"/>
    <w:rsid w:val="005502CB"/>
    <w:rsid w:val="00550E95"/>
    <w:rsid w:val="00561BC6"/>
    <w:rsid w:val="00565CD9"/>
    <w:rsid w:val="00567898"/>
    <w:rsid w:val="00571031"/>
    <w:rsid w:val="00572AB3"/>
    <w:rsid w:val="00576FB6"/>
    <w:rsid w:val="00581A08"/>
    <w:rsid w:val="00582741"/>
    <w:rsid w:val="005844CE"/>
    <w:rsid w:val="00590453"/>
    <w:rsid w:val="0059276F"/>
    <w:rsid w:val="00593B3A"/>
    <w:rsid w:val="00594172"/>
    <w:rsid w:val="00594A44"/>
    <w:rsid w:val="00595A7D"/>
    <w:rsid w:val="00596E83"/>
    <w:rsid w:val="00596FF6"/>
    <w:rsid w:val="005971A6"/>
    <w:rsid w:val="00597A53"/>
    <w:rsid w:val="005A6D85"/>
    <w:rsid w:val="005A7F8A"/>
    <w:rsid w:val="005B30F4"/>
    <w:rsid w:val="005B7803"/>
    <w:rsid w:val="005B79F0"/>
    <w:rsid w:val="005C2B60"/>
    <w:rsid w:val="005C55EA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773"/>
    <w:rsid w:val="005F3B69"/>
    <w:rsid w:val="005F4E7C"/>
    <w:rsid w:val="005F4F1A"/>
    <w:rsid w:val="005F6177"/>
    <w:rsid w:val="005F747E"/>
    <w:rsid w:val="00605FB7"/>
    <w:rsid w:val="006074FA"/>
    <w:rsid w:val="00614D38"/>
    <w:rsid w:val="00615F31"/>
    <w:rsid w:val="00616A74"/>
    <w:rsid w:val="00625450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33E4"/>
    <w:rsid w:val="00656866"/>
    <w:rsid w:val="0065766B"/>
    <w:rsid w:val="00660211"/>
    <w:rsid w:val="006643AE"/>
    <w:rsid w:val="006651A3"/>
    <w:rsid w:val="00667F0E"/>
    <w:rsid w:val="00673A17"/>
    <w:rsid w:val="006756C8"/>
    <w:rsid w:val="0067657A"/>
    <w:rsid w:val="006827B7"/>
    <w:rsid w:val="00684873"/>
    <w:rsid w:val="00686925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6EA3"/>
    <w:rsid w:val="006C0470"/>
    <w:rsid w:val="006C1BD5"/>
    <w:rsid w:val="006C1EF0"/>
    <w:rsid w:val="006C609D"/>
    <w:rsid w:val="006D3310"/>
    <w:rsid w:val="006D33A4"/>
    <w:rsid w:val="006D3AF6"/>
    <w:rsid w:val="006D6611"/>
    <w:rsid w:val="006D6994"/>
    <w:rsid w:val="006E023A"/>
    <w:rsid w:val="006E0DAA"/>
    <w:rsid w:val="006E550C"/>
    <w:rsid w:val="006E7F50"/>
    <w:rsid w:val="006F5E97"/>
    <w:rsid w:val="00700CC0"/>
    <w:rsid w:val="00702288"/>
    <w:rsid w:val="007029B7"/>
    <w:rsid w:val="00703CC3"/>
    <w:rsid w:val="00706D29"/>
    <w:rsid w:val="007078CE"/>
    <w:rsid w:val="00710D44"/>
    <w:rsid w:val="007110D2"/>
    <w:rsid w:val="007135DE"/>
    <w:rsid w:val="00714736"/>
    <w:rsid w:val="00720F90"/>
    <w:rsid w:val="00721729"/>
    <w:rsid w:val="0072187F"/>
    <w:rsid w:val="0072313B"/>
    <w:rsid w:val="00723831"/>
    <w:rsid w:val="00723A98"/>
    <w:rsid w:val="007245F5"/>
    <w:rsid w:val="00727795"/>
    <w:rsid w:val="00730356"/>
    <w:rsid w:val="007305FB"/>
    <w:rsid w:val="00743258"/>
    <w:rsid w:val="00750047"/>
    <w:rsid w:val="007500E4"/>
    <w:rsid w:val="0075045B"/>
    <w:rsid w:val="00753BA3"/>
    <w:rsid w:val="00754E9E"/>
    <w:rsid w:val="0075507D"/>
    <w:rsid w:val="007554B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4BD"/>
    <w:rsid w:val="00787B82"/>
    <w:rsid w:val="00787FC9"/>
    <w:rsid w:val="007901A9"/>
    <w:rsid w:val="007902CE"/>
    <w:rsid w:val="00793B4C"/>
    <w:rsid w:val="00796ED6"/>
    <w:rsid w:val="007A4CD8"/>
    <w:rsid w:val="007B1786"/>
    <w:rsid w:val="007B2554"/>
    <w:rsid w:val="007B35BB"/>
    <w:rsid w:val="007B5682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31BF"/>
    <w:rsid w:val="007E3D1F"/>
    <w:rsid w:val="007E4ADB"/>
    <w:rsid w:val="007E4C49"/>
    <w:rsid w:val="007F4F9D"/>
    <w:rsid w:val="007F7C45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235F"/>
    <w:rsid w:val="008324E8"/>
    <w:rsid w:val="00834FC9"/>
    <w:rsid w:val="00835F51"/>
    <w:rsid w:val="00841F78"/>
    <w:rsid w:val="0084599C"/>
    <w:rsid w:val="00846572"/>
    <w:rsid w:val="008512EC"/>
    <w:rsid w:val="0085249D"/>
    <w:rsid w:val="00852960"/>
    <w:rsid w:val="00854D63"/>
    <w:rsid w:val="0085540F"/>
    <w:rsid w:val="00856FFC"/>
    <w:rsid w:val="008575AC"/>
    <w:rsid w:val="00857AD4"/>
    <w:rsid w:val="00860934"/>
    <w:rsid w:val="008615EE"/>
    <w:rsid w:val="0086197E"/>
    <w:rsid w:val="00863236"/>
    <w:rsid w:val="00873FF2"/>
    <w:rsid w:val="00874F66"/>
    <w:rsid w:val="008808A9"/>
    <w:rsid w:val="008820C3"/>
    <w:rsid w:val="00882F96"/>
    <w:rsid w:val="008845DB"/>
    <w:rsid w:val="008874E0"/>
    <w:rsid w:val="0089538C"/>
    <w:rsid w:val="008A024A"/>
    <w:rsid w:val="008A1A0F"/>
    <w:rsid w:val="008A37CF"/>
    <w:rsid w:val="008A45C0"/>
    <w:rsid w:val="008A4BEE"/>
    <w:rsid w:val="008A549D"/>
    <w:rsid w:val="008A7424"/>
    <w:rsid w:val="008B0D9B"/>
    <w:rsid w:val="008B1DE3"/>
    <w:rsid w:val="008B37D7"/>
    <w:rsid w:val="008B47B0"/>
    <w:rsid w:val="008B5BA9"/>
    <w:rsid w:val="008B726B"/>
    <w:rsid w:val="008C20C9"/>
    <w:rsid w:val="008C21F2"/>
    <w:rsid w:val="008C63D5"/>
    <w:rsid w:val="008D0E85"/>
    <w:rsid w:val="008D1707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105F9"/>
    <w:rsid w:val="009109C1"/>
    <w:rsid w:val="009113C0"/>
    <w:rsid w:val="0091251A"/>
    <w:rsid w:val="00913356"/>
    <w:rsid w:val="00914B86"/>
    <w:rsid w:val="0092072C"/>
    <w:rsid w:val="0092152C"/>
    <w:rsid w:val="00921797"/>
    <w:rsid w:val="00921F81"/>
    <w:rsid w:val="009221EA"/>
    <w:rsid w:val="00923668"/>
    <w:rsid w:val="0092429A"/>
    <w:rsid w:val="00931263"/>
    <w:rsid w:val="00931469"/>
    <w:rsid w:val="00936099"/>
    <w:rsid w:val="00937293"/>
    <w:rsid w:val="00937CEA"/>
    <w:rsid w:val="00940438"/>
    <w:rsid w:val="009412C2"/>
    <w:rsid w:val="00943DC4"/>
    <w:rsid w:val="00944BA1"/>
    <w:rsid w:val="00944D52"/>
    <w:rsid w:val="00947512"/>
    <w:rsid w:val="009478EA"/>
    <w:rsid w:val="00950D48"/>
    <w:rsid w:val="0096047C"/>
    <w:rsid w:val="009606EE"/>
    <w:rsid w:val="00964188"/>
    <w:rsid w:val="00965290"/>
    <w:rsid w:val="00965E4F"/>
    <w:rsid w:val="00966B3D"/>
    <w:rsid w:val="0096791F"/>
    <w:rsid w:val="00970677"/>
    <w:rsid w:val="0097212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6950"/>
    <w:rsid w:val="009D5B37"/>
    <w:rsid w:val="009D6420"/>
    <w:rsid w:val="009E0137"/>
    <w:rsid w:val="009E0C75"/>
    <w:rsid w:val="009E3F72"/>
    <w:rsid w:val="009E571E"/>
    <w:rsid w:val="009E6802"/>
    <w:rsid w:val="009F1373"/>
    <w:rsid w:val="009F2AB8"/>
    <w:rsid w:val="009F736B"/>
    <w:rsid w:val="009F7677"/>
    <w:rsid w:val="00A00538"/>
    <w:rsid w:val="00A01C1B"/>
    <w:rsid w:val="00A0298E"/>
    <w:rsid w:val="00A045B2"/>
    <w:rsid w:val="00A0748C"/>
    <w:rsid w:val="00A13671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7321"/>
    <w:rsid w:val="00A501F9"/>
    <w:rsid w:val="00A60A38"/>
    <w:rsid w:val="00A60CA7"/>
    <w:rsid w:val="00A623B3"/>
    <w:rsid w:val="00A64E7E"/>
    <w:rsid w:val="00A665BD"/>
    <w:rsid w:val="00A67BCD"/>
    <w:rsid w:val="00A67E04"/>
    <w:rsid w:val="00A71C00"/>
    <w:rsid w:val="00A7640F"/>
    <w:rsid w:val="00A76943"/>
    <w:rsid w:val="00A83FC2"/>
    <w:rsid w:val="00A84B84"/>
    <w:rsid w:val="00A85C44"/>
    <w:rsid w:val="00A870CB"/>
    <w:rsid w:val="00A90337"/>
    <w:rsid w:val="00A9037D"/>
    <w:rsid w:val="00A95B93"/>
    <w:rsid w:val="00AA245B"/>
    <w:rsid w:val="00AA2830"/>
    <w:rsid w:val="00AA53B4"/>
    <w:rsid w:val="00AA5451"/>
    <w:rsid w:val="00AB1793"/>
    <w:rsid w:val="00AB4427"/>
    <w:rsid w:val="00AB493A"/>
    <w:rsid w:val="00AB6E89"/>
    <w:rsid w:val="00AB7E18"/>
    <w:rsid w:val="00AC1BB9"/>
    <w:rsid w:val="00AC26F8"/>
    <w:rsid w:val="00AC3E12"/>
    <w:rsid w:val="00AC469E"/>
    <w:rsid w:val="00AC7D12"/>
    <w:rsid w:val="00AC7FB8"/>
    <w:rsid w:val="00AD242E"/>
    <w:rsid w:val="00AD269B"/>
    <w:rsid w:val="00AD569F"/>
    <w:rsid w:val="00AD61D4"/>
    <w:rsid w:val="00AD7538"/>
    <w:rsid w:val="00AE490F"/>
    <w:rsid w:val="00AE62E6"/>
    <w:rsid w:val="00AF3C87"/>
    <w:rsid w:val="00AF6604"/>
    <w:rsid w:val="00AF68D6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205CC"/>
    <w:rsid w:val="00B2131D"/>
    <w:rsid w:val="00B240E3"/>
    <w:rsid w:val="00B25EB6"/>
    <w:rsid w:val="00B2675D"/>
    <w:rsid w:val="00B3232C"/>
    <w:rsid w:val="00B3267A"/>
    <w:rsid w:val="00B37B4E"/>
    <w:rsid w:val="00B4381C"/>
    <w:rsid w:val="00B446D3"/>
    <w:rsid w:val="00B45F9E"/>
    <w:rsid w:val="00B468C2"/>
    <w:rsid w:val="00B47B21"/>
    <w:rsid w:val="00B51013"/>
    <w:rsid w:val="00B51A81"/>
    <w:rsid w:val="00B523BC"/>
    <w:rsid w:val="00B524C0"/>
    <w:rsid w:val="00B54496"/>
    <w:rsid w:val="00B545B8"/>
    <w:rsid w:val="00B55F6C"/>
    <w:rsid w:val="00B5604E"/>
    <w:rsid w:val="00B63978"/>
    <w:rsid w:val="00B6636E"/>
    <w:rsid w:val="00B66BF7"/>
    <w:rsid w:val="00B722D4"/>
    <w:rsid w:val="00B74744"/>
    <w:rsid w:val="00B7682C"/>
    <w:rsid w:val="00B80093"/>
    <w:rsid w:val="00B80886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D83"/>
    <w:rsid w:val="00BB0EA5"/>
    <w:rsid w:val="00BB4841"/>
    <w:rsid w:val="00BB4A51"/>
    <w:rsid w:val="00BB518A"/>
    <w:rsid w:val="00BB63F7"/>
    <w:rsid w:val="00BC18CC"/>
    <w:rsid w:val="00BC1C26"/>
    <w:rsid w:val="00BC401F"/>
    <w:rsid w:val="00BC5D63"/>
    <w:rsid w:val="00BC67D5"/>
    <w:rsid w:val="00BC704F"/>
    <w:rsid w:val="00BD0472"/>
    <w:rsid w:val="00BD357D"/>
    <w:rsid w:val="00BD5A05"/>
    <w:rsid w:val="00BD63B1"/>
    <w:rsid w:val="00BD72AF"/>
    <w:rsid w:val="00BE0506"/>
    <w:rsid w:val="00BE0AFF"/>
    <w:rsid w:val="00BE1325"/>
    <w:rsid w:val="00BE13BB"/>
    <w:rsid w:val="00BE1424"/>
    <w:rsid w:val="00BE2886"/>
    <w:rsid w:val="00BE3FF0"/>
    <w:rsid w:val="00BE58F8"/>
    <w:rsid w:val="00BE5D51"/>
    <w:rsid w:val="00BF46C4"/>
    <w:rsid w:val="00BF678F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4275A"/>
    <w:rsid w:val="00C451D9"/>
    <w:rsid w:val="00C46586"/>
    <w:rsid w:val="00C47392"/>
    <w:rsid w:val="00C50B92"/>
    <w:rsid w:val="00C55432"/>
    <w:rsid w:val="00C56432"/>
    <w:rsid w:val="00C56795"/>
    <w:rsid w:val="00C62D8D"/>
    <w:rsid w:val="00C643DF"/>
    <w:rsid w:val="00C64DF9"/>
    <w:rsid w:val="00C6667B"/>
    <w:rsid w:val="00C736AB"/>
    <w:rsid w:val="00C742FB"/>
    <w:rsid w:val="00C7535D"/>
    <w:rsid w:val="00C75EA0"/>
    <w:rsid w:val="00C7745D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7427"/>
    <w:rsid w:val="00CD1DC7"/>
    <w:rsid w:val="00CD22DD"/>
    <w:rsid w:val="00CD3D28"/>
    <w:rsid w:val="00CD652E"/>
    <w:rsid w:val="00CE1990"/>
    <w:rsid w:val="00CE4A1D"/>
    <w:rsid w:val="00CE7999"/>
    <w:rsid w:val="00CF24AC"/>
    <w:rsid w:val="00CF280A"/>
    <w:rsid w:val="00CF6678"/>
    <w:rsid w:val="00CF6E2E"/>
    <w:rsid w:val="00D0234E"/>
    <w:rsid w:val="00D0271A"/>
    <w:rsid w:val="00D041A5"/>
    <w:rsid w:val="00D13609"/>
    <w:rsid w:val="00D16C72"/>
    <w:rsid w:val="00D179A6"/>
    <w:rsid w:val="00D17C15"/>
    <w:rsid w:val="00D21604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925"/>
    <w:rsid w:val="00D528D6"/>
    <w:rsid w:val="00D55D77"/>
    <w:rsid w:val="00D7008D"/>
    <w:rsid w:val="00D76219"/>
    <w:rsid w:val="00D802DC"/>
    <w:rsid w:val="00D83487"/>
    <w:rsid w:val="00D84233"/>
    <w:rsid w:val="00D84316"/>
    <w:rsid w:val="00D86022"/>
    <w:rsid w:val="00D864C2"/>
    <w:rsid w:val="00D8653A"/>
    <w:rsid w:val="00D87E1B"/>
    <w:rsid w:val="00D94A3E"/>
    <w:rsid w:val="00D952AD"/>
    <w:rsid w:val="00D96E98"/>
    <w:rsid w:val="00D97E34"/>
    <w:rsid w:val="00DA2612"/>
    <w:rsid w:val="00DA2684"/>
    <w:rsid w:val="00DA5421"/>
    <w:rsid w:val="00DB039C"/>
    <w:rsid w:val="00DB07D0"/>
    <w:rsid w:val="00DB3F40"/>
    <w:rsid w:val="00DC0B5B"/>
    <w:rsid w:val="00DC1431"/>
    <w:rsid w:val="00DC3674"/>
    <w:rsid w:val="00DC41E6"/>
    <w:rsid w:val="00DC565E"/>
    <w:rsid w:val="00DC5DE4"/>
    <w:rsid w:val="00DD6257"/>
    <w:rsid w:val="00DE0C4A"/>
    <w:rsid w:val="00DE1CEE"/>
    <w:rsid w:val="00DE62AE"/>
    <w:rsid w:val="00DF1F17"/>
    <w:rsid w:val="00DF46C8"/>
    <w:rsid w:val="00DF61A0"/>
    <w:rsid w:val="00E0270E"/>
    <w:rsid w:val="00E0590B"/>
    <w:rsid w:val="00E06FAC"/>
    <w:rsid w:val="00E126EF"/>
    <w:rsid w:val="00E12D2C"/>
    <w:rsid w:val="00E1466C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05D0"/>
    <w:rsid w:val="00E8271E"/>
    <w:rsid w:val="00E842CF"/>
    <w:rsid w:val="00E8492D"/>
    <w:rsid w:val="00E86685"/>
    <w:rsid w:val="00E90AD9"/>
    <w:rsid w:val="00E93104"/>
    <w:rsid w:val="00EB0595"/>
    <w:rsid w:val="00EB54DC"/>
    <w:rsid w:val="00EB67B1"/>
    <w:rsid w:val="00EC5793"/>
    <w:rsid w:val="00EC6425"/>
    <w:rsid w:val="00EC7A11"/>
    <w:rsid w:val="00ED0A8A"/>
    <w:rsid w:val="00ED17B2"/>
    <w:rsid w:val="00ED2031"/>
    <w:rsid w:val="00ED52A5"/>
    <w:rsid w:val="00ED6B34"/>
    <w:rsid w:val="00ED7630"/>
    <w:rsid w:val="00EE1F8D"/>
    <w:rsid w:val="00EE5DBF"/>
    <w:rsid w:val="00EE60EB"/>
    <w:rsid w:val="00EF20A9"/>
    <w:rsid w:val="00EF3391"/>
    <w:rsid w:val="00EF556D"/>
    <w:rsid w:val="00F04A65"/>
    <w:rsid w:val="00F0617F"/>
    <w:rsid w:val="00F06225"/>
    <w:rsid w:val="00F06680"/>
    <w:rsid w:val="00F06CA7"/>
    <w:rsid w:val="00F079B9"/>
    <w:rsid w:val="00F10B4C"/>
    <w:rsid w:val="00F1341A"/>
    <w:rsid w:val="00F15600"/>
    <w:rsid w:val="00F1696C"/>
    <w:rsid w:val="00F24C8E"/>
    <w:rsid w:val="00F27078"/>
    <w:rsid w:val="00F34554"/>
    <w:rsid w:val="00F34A11"/>
    <w:rsid w:val="00F34F8C"/>
    <w:rsid w:val="00F3628A"/>
    <w:rsid w:val="00F37547"/>
    <w:rsid w:val="00F41113"/>
    <w:rsid w:val="00F44515"/>
    <w:rsid w:val="00F44C76"/>
    <w:rsid w:val="00F463BE"/>
    <w:rsid w:val="00F501D3"/>
    <w:rsid w:val="00F536D7"/>
    <w:rsid w:val="00F5394E"/>
    <w:rsid w:val="00F54566"/>
    <w:rsid w:val="00F54AA1"/>
    <w:rsid w:val="00F56BDD"/>
    <w:rsid w:val="00F6092D"/>
    <w:rsid w:val="00F62FAD"/>
    <w:rsid w:val="00F642C0"/>
    <w:rsid w:val="00F64B6F"/>
    <w:rsid w:val="00F670A9"/>
    <w:rsid w:val="00F73B07"/>
    <w:rsid w:val="00F7694B"/>
    <w:rsid w:val="00F81233"/>
    <w:rsid w:val="00F8395A"/>
    <w:rsid w:val="00FA0DDB"/>
    <w:rsid w:val="00FA3B7F"/>
    <w:rsid w:val="00FA7748"/>
    <w:rsid w:val="00FB130E"/>
    <w:rsid w:val="00FB7BBF"/>
    <w:rsid w:val="00FC22E8"/>
    <w:rsid w:val="00FC3F5F"/>
    <w:rsid w:val="00FC54D5"/>
    <w:rsid w:val="00FD293E"/>
    <w:rsid w:val="00FD2BFF"/>
    <w:rsid w:val="00FD3F89"/>
    <w:rsid w:val="00FD57CB"/>
    <w:rsid w:val="00FD6F2F"/>
    <w:rsid w:val="00FD7013"/>
    <w:rsid w:val="00FE49E3"/>
    <w:rsid w:val="00FE5936"/>
    <w:rsid w:val="00FF07EF"/>
    <w:rsid w:val="00FF2ECA"/>
    <w:rsid w:val="00FF4A19"/>
    <w:rsid w:val="00FF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2B9258"/>
  <w15:docId w15:val="{711B4CF8-E15D-4990-A883-639ABEDB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2FEB17-C6E5-4489-887A-2B925E6B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2</TotalTime>
  <Pages>3</Pages>
  <Words>345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BTS SIO 1 – TD 3</vt:lpstr>
      <vt:lpstr>BT1 – TD – 11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 GMP – TD 3</dc:title>
  <dc:subject>16 Avril 2015</dc:subject>
  <dc:creator>Kévin GAST</dc:creator>
  <cp:keywords>BT1_2017_Correction_Exam_2013-01-08_Partiel</cp:keywords>
  <dc:description>1.0</dc:description>
  <cp:lastModifiedBy>Alexandre Manuel</cp:lastModifiedBy>
  <cp:revision>3</cp:revision>
  <cp:lastPrinted>2019-10-17T13:30:00Z</cp:lastPrinted>
  <dcterms:created xsi:type="dcterms:W3CDTF">2019-10-17T13:30:00Z</dcterms:created>
  <dcterms:modified xsi:type="dcterms:W3CDTF">2019-11-25T12:48:00Z</dcterms:modified>
</cp:coreProperties>
</file>