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EC9BA" w14:textId="750B5B6A" w:rsidR="006026A5" w:rsidRPr="00227FF3" w:rsidRDefault="00CB0425" w:rsidP="00CB0425">
      <w:pPr>
        <w:pStyle w:val="NoSpacing"/>
        <w:spacing w:before="3000"/>
        <w:jc w:val="center"/>
        <w:rPr>
          <w:rFonts w:asciiTheme="majorHAnsi" w:hAnsiTheme="majorHAnsi"/>
          <w:lang w:val="fr-FR"/>
        </w:rPr>
      </w:pPr>
      <w:bookmarkStart w:id="0" w:name="_GoBack"/>
      <w:bookmarkEnd w:id="0"/>
      <w:r w:rsidRPr="00227FF3">
        <w:rPr>
          <w:rFonts w:asciiTheme="majorHAnsi" w:hAnsiTheme="majorHAnsi"/>
          <w:lang w:val="fr-FR"/>
        </w:rPr>
        <w:t>Bio-I</w:t>
      </w:r>
      <w:r w:rsidR="006026A5" w:rsidRPr="00227FF3">
        <w:rPr>
          <w:rFonts w:asciiTheme="majorHAnsi" w:hAnsiTheme="majorHAnsi"/>
          <w:lang w:val="fr-FR"/>
        </w:rPr>
        <w:t>nformatique</w:t>
      </w:r>
    </w:p>
    <w:p w14:paraId="2B065854" w14:textId="451F8E24" w:rsidR="00D63773" w:rsidRPr="00227FF3" w:rsidRDefault="004D26C7" w:rsidP="006026A5">
      <w:pPr>
        <w:pStyle w:val="Title"/>
      </w:pPr>
      <w:r>
        <w:t>Travaux Pratiques</w:t>
      </w:r>
    </w:p>
    <w:p w14:paraId="720E7FAD" w14:textId="1730AA3D" w:rsidR="006026A5" w:rsidRPr="00227FF3" w:rsidRDefault="004D26C7" w:rsidP="00C57EB0">
      <w:pPr>
        <w:pStyle w:val="Subtitle"/>
        <w:spacing w:after="1000"/>
      </w:pPr>
      <w:r>
        <w:t>TP</w:t>
      </w:r>
      <w:r w:rsidR="006026A5" w:rsidRPr="00227FF3">
        <w:t xml:space="preserve"> –</w:t>
      </w:r>
      <w:r w:rsidR="00C57EB0">
        <w:t xml:space="preserve"> 06</w:t>
      </w:r>
      <w:r w:rsidR="00F93641" w:rsidRPr="00227FF3">
        <w:t xml:space="preserve"> –</w:t>
      </w:r>
      <w:r w:rsidR="006026A5" w:rsidRPr="00227FF3">
        <w:t xml:space="preserve"> </w:t>
      </w:r>
      <w:r>
        <w:t xml:space="preserve">Python – </w:t>
      </w:r>
      <w:r w:rsidR="00C57EB0">
        <w:t>Fonctions</w:t>
      </w:r>
    </w:p>
    <w:p w14:paraId="6890C35A" w14:textId="581294F3" w:rsidR="00847322" w:rsidRPr="00227FF3" w:rsidRDefault="006026A5" w:rsidP="00524530">
      <w:pPr>
        <w:spacing w:after="1000"/>
        <w:jc w:val="center"/>
      </w:pPr>
      <w:r w:rsidRPr="00227FF3">
        <w:rPr>
          <w:noProof/>
          <w:lang w:val="en-US" w:eastAsia="zh-CN"/>
        </w:rPr>
        <w:drawing>
          <wp:inline distT="0" distB="0" distL="0" distR="0" wp14:anchorId="06C29916" wp14:editId="040F7770">
            <wp:extent cx="1229360" cy="1229360"/>
            <wp:effectExtent l="0" t="0" r="889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imonrelet:Dropbox:SupBiotech:supbiote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DB7B" w14:textId="77777777" w:rsidR="00D63773" w:rsidRPr="00227FF3" w:rsidRDefault="00D63773" w:rsidP="00D63773">
      <w:pPr>
        <w:pStyle w:val="NoSpacing"/>
        <w:rPr>
          <w:lang w:val="fr-FR"/>
        </w:rPr>
      </w:pPr>
    </w:p>
    <w:p w14:paraId="70BD25B2" w14:textId="77777777" w:rsidR="00D63773" w:rsidRPr="00227FF3" w:rsidRDefault="00D63773" w:rsidP="000B0A53">
      <w:pPr>
        <w:pStyle w:val="BodyText"/>
        <w:sectPr w:rsidR="00D63773" w:rsidRPr="00227FF3" w:rsidSect="00D63773">
          <w:headerReference w:type="default" r:id="rId10"/>
          <w:footerReference w:type="even" r:id="rId11"/>
          <w:footerReference w:type="default" r:id="rId12"/>
          <w:pgSz w:w="11906" w:h="16838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1F31DA56" w14:textId="116EFD27" w:rsidR="00E04863" w:rsidRPr="00730C1E" w:rsidRDefault="00644081" w:rsidP="002E1A22">
      <w:pPr>
        <w:spacing w:before="800" w:after="280"/>
        <w:rPr>
          <w:rFonts w:asciiTheme="majorHAnsi" w:hAnsiTheme="majorHAnsi"/>
        </w:rPr>
      </w:pPr>
      <w:r w:rsidRPr="00730C1E">
        <w:rPr>
          <w:rFonts w:asciiTheme="majorHAnsi" w:hAnsiTheme="majorHAnsi"/>
          <w:sz w:val="36"/>
        </w:rPr>
        <w:lastRenderedPageBreak/>
        <w:t>Table des matières</w:t>
      </w:r>
    </w:p>
    <w:p w14:paraId="165532EB" w14:textId="77777777" w:rsidR="00AD2C99" w:rsidRPr="008A76C2" w:rsidRDefault="009C2F96">
      <w:pPr>
        <w:pStyle w:val="TOC1"/>
        <w:rPr>
          <w:rFonts w:asciiTheme="minorHAnsi" w:hAnsiTheme="minorHAnsi"/>
        </w:rPr>
      </w:pPr>
      <w:r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TOC \o "1-2" </w:instrText>
      </w:r>
      <w:r>
        <w:rPr>
          <w:rFonts w:asciiTheme="majorHAnsi" w:hAnsiTheme="majorHAnsi"/>
        </w:rPr>
        <w:fldChar w:fldCharType="separate"/>
      </w:r>
      <w:r w:rsidR="00AD2C99">
        <w:t>1.</w:t>
      </w:r>
      <w:r w:rsidR="00AD2C99" w:rsidRPr="008A76C2">
        <w:rPr>
          <w:rFonts w:asciiTheme="minorHAnsi" w:hAnsiTheme="minorHAnsi"/>
        </w:rPr>
        <w:tab/>
      </w:r>
      <w:r w:rsidR="00AD2C99">
        <w:t>Obligations</w:t>
      </w:r>
      <w:r w:rsidR="00AD2C99">
        <w:tab/>
      </w:r>
      <w:r w:rsidR="00AD2C99">
        <w:fldChar w:fldCharType="begin"/>
      </w:r>
      <w:r w:rsidR="00AD2C99">
        <w:instrText xml:space="preserve"> PAGEREF _Toc432079905 \h </w:instrText>
      </w:r>
      <w:r w:rsidR="00AD2C99">
        <w:fldChar w:fldCharType="separate"/>
      </w:r>
      <w:r w:rsidR="00D72229">
        <w:t>1</w:t>
      </w:r>
      <w:r w:rsidR="00AD2C99">
        <w:fldChar w:fldCharType="end"/>
      </w:r>
    </w:p>
    <w:p w14:paraId="5D8F1452" w14:textId="77777777" w:rsidR="00AD2C99" w:rsidRPr="008A76C2" w:rsidRDefault="00AD2C99">
      <w:pPr>
        <w:pStyle w:val="TOC1"/>
        <w:rPr>
          <w:rFonts w:asciiTheme="minorHAnsi" w:hAnsiTheme="minorHAnsi"/>
        </w:rPr>
      </w:pPr>
      <w:r>
        <w:t>2.</w:t>
      </w:r>
      <w:r w:rsidRPr="008A76C2">
        <w:rPr>
          <w:rFonts w:asciiTheme="minorHAnsi" w:hAnsiTheme="minorHAnsi"/>
        </w:rPr>
        <w:tab/>
      </w:r>
      <w:r>
        <w:t>Règles de Rendu</w:t>
      </w:r>
      <w:r>
        <w:tab/>
      </w:r>
      <w:r>
        <w:fldChar w:fldCharType="begin"/>
      </w:r>
      <w:r>
        <w:instrText xml:space="preserve"> PAGEREF _Toc432079906 \h </w:instrText>
      </w:r>
      <w:r>
        <w:fldChar w:fldCharType="separate"/>
      </w:r>
      <w:r w:rsidR="00D72229">
        <w:t>2</w:t>
      </w:r>
      <w:r>
        <w:fldChar w:fldCharType="end"/>
      </w:r>
    </w:p>
    <w:p w14:paraId="550B7B68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2.1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La Triche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_Toc432079907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2</w:t>
      </w:r>
      <w:r>
        <w:rPr>
          <w:noProof/>
        </w:rPr>
        <w:fldChar w:fldCharType="end"/>
      </w:r>
    </w:p>
    <w:p w14:paraId="348A3B05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2.2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Le Nommage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_Toc432079908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2</w:t>
      </w:r>
      <w:r>
        <w:rPr>
          <w:noProof/>
        </w:rPr>
        <w:fldChar w:fldCharType="end"/>
      </w:r>
    </w:p>
    <w:p w14:paraId="3606FA6C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2.3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Les Rendus Intermédiaires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_Toc432079909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3</w:t>
      </w:r>
      <w:r>
        <w:rPr>
          <w:noProof/>
        </w:rPr>
        <w:fldChar w:fldCharType="end"/>
      </w:r>
    </w:p>
    <w:p w14:paraId="44C1BF46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2.4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Vérifications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_Toc432079910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3</w:t>
      </w:r>
      <w:r>
        <w:rPr>
          <w:noProof/>
        </w:rPr>
        <w:fldChar w:fldCharType="end"/>
      </w:r>
    </w:p>
    <w:p w14:paraId="57D3C98E" w14:textId="77777777" w:rsidR="00AD2C99" w:rsidRPr="008A76C2" w:rsidRDefault="00AD2C99">
      <w:pPr>
        <w:pStyle w:val="TOC1"/>
        <w:rPr>
          <w:rFonts w:asciiTheme="minorHAnsi" w:hAnsiTheme="minorHAnsi"/>
        </w:rPr>
      </w:pPr>
      <w:r>
        <w:t>3.</w:t>
      </w:r>
      <w:r w:rsidRPr="008A76C2">
        <w:rPr>
          <w:rFonts w:asciiTheme="minorHAnsi" w:hAnsiTheme="minorHAnsi"/>
        </w:rPr>
        <w:tab/>
      </w:r>
      <w:r>
        <w:t>Is DNA</w:t>
      </w:r>
      <w:r>
        <w:tab/>
      </w:r>
      <w:r>
        <w:fldChar w:fldCharType="begin"/>
      </w:r>
      <w:r>
        <w:instrText xml:space="preserve"> PAGEREF _Toc432079911 \h </w:instrText>
      </w:r>
      <w:r>
        <w:fldChar w:fldCharType="separate"/>
      </w:r>
      <w:r w:rsidR="00D72229">
        <w:t>4</w:t>
      </w:r>
      <w:r>
        <w:fldChar w:fldCharType="end"/>
      </w:r>
    </w:p>
    <w:p w14:paraId="72E8205A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3.1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Notation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_Toc432079912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4</w:t>
      </w:r>
      <w:r>
        <w:rPr>
          <w:noProof/>
        </w:rPr>
        <w:fldChar w:fldCharType="end"/>
      </w:r>
    </w:p>
    <w:p w14:paraId="4E2E1FBF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3.2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Fonction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_Toc432079913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4</w:t>
      </w:r>
      <w:r>
        <w:rPr>
          <w:noProof/>
        </w:rPr>
        <w:fldChar w:fldCharType="end"/>
      </w:r>
    </w:p>
    <w:p w14:paraId="5A84B063" w14:textId="77777777" w:rsidR="00AD2C99" w:rsidRPr="008A76C2" w:rsidRDefault="00AD2C99">
      <w:pPr>
        <w:pStyle w:val="TOC1"/>
        <w:rPr>
          <w:rFonts w:asciiTheme="minorHAnsi" w:hAnsiTheme="minorHAnsi"/>
        </w:rPr>
      </w:pPr>
      <w:r>
        <w:t>4.</w:t>
      </w:r>
      <w:r w:rsidRPr="008A76C2">
        <w:rPr>
          <w:rFonts w:asciiTheme="minorHAnsi" w:hAnsiTheme="minorHAnsi"/>
        </w:rPr>
        <w:tab/>
      </w:r>
      <w:r>
        <w:t>Transcription</w:t>
      </w:r>
      <w:r>
        <w:tab/>
      </w:r>
      <w:r>
        <w:fldChar w:fldCharType="begin"/>
      </w:r>
      <w:r>
        <w:instrText xml:space="preserve"> PAGEREF _Toc432079914 \h </w:instrText>
      </w:r>
      <w:r>
        <w:fldChar w:fldCharType="separate"/>
      </w:r>
      <w:r w:rsidR="00D72229">
        <w:t>5</w:t>
      </w:r>
      <w:r>
        <w:fldChar w:fldCharType="end"/>
      </w:r>
    </w:p>
    <w:p w14:paraId="2F6FA32D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4.1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Notation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_Toc432079915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5</w:t>
      </w:r>
      <w:r>
        <w:rPr>
          <w:noProof/>
        </w:rPr>
        <w:fldChar w:fldCharType="end"/>
      </w:r>
    </w:p>
    <w:p w14:paraId="68D3CDB0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4.2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Fonction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_Toc432079916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5</w:t>
      </w:r>
      <w:r>
        <w:rPr>
          <w:noProof/>
        </w:rPr>
        <w:fldChar w:fldCharType="end"/>
      </w:r>
    </w:p>
    <w:p w14:paraId="2086B8B3" w14:textId="77777777" w:rsidR="00AD2C99" w:rsidRPr="008A76C2" w:rsidRDefault="00AD2C99">
      <w:pPr>
        <w:pStyle w:val="TOC1"/>
        <w:rPr>
          <w:rFonts w:asciiTheme="minorHAnsi" w:hAnsiTheme="minorHAnsi"/>
        </w:rPr>
      </w:pPr>
      <w:r>
        <w:t>5.</w:t>
      </w:r>
      <w:r w:rsidRPr="008A76C2">
        <w:rPr>
          <w:rFonts w:asciiTheme="minorHAnsi" w:hAnsiTheme="minorHAnsi"/>
        </w:rPr>
        <w:tab/>
      </w:r>
      <w:r>
        <w:t>Traduction</w:t>
      </w:r>
      <w:r>
        <w:tab/>
      </w:r>
      <w:r>
        <w:fldChar w:fldCharType="begin"/>
      </w:r>
      <w:r>
        <w:instrText xml:space="preserve"> PAGEREF _Toc432079917 \h </w:instrText>
      </w:r>
      <w:r>
        <w:fldChar w:fldCharType="separate"/>
      </w:r>
      <w:r w:rsidR="00D72229">
        <w:t>6</w:t>
      </w:r>
      <w:r>
        <w:fldChar w:fldCharType="end"/>
      </w:r>
    </w:p>
    <w:p w14:paraId="6B6863BF" w14:textId="77777777" w:rsidR="00AD2C99" w:rsidRPr="008A76C2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</w:rPr>
      </w:pPr>
      <w:r>
        <w:rPr>
          <w:noProof/>
        </w:rPr>
        <w:t>5.1</w:t>
      </w:r>
      <w:r w:rsidRPr="008A76C2">
        <w:rPr>
          <w:rFonts w:asciiTheme="minorHAnsi" w:hAnsiTheme="minorHAnsi"/>
          <w:noProof/>
        </w:rPr>
        <w:tab/>
      </w:r>
      <w:r>
        <w:rPr>
          <w:noProof/>
        </w:rPr>
        <w:t>Notation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_Toc432079918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6</w:t>
      </w:r>
      <w:r>
        <w:rPr>
          <w:noProof/>
        </w:rPr>
        <w:fldChar w:fldCharType="end"/>
      </w:r>
    </w:p>
    <w:p w14:paraId="1EC7837C" w14:textId="77777777" w:rsidR="00AD2C99" w:rsidRDefault="00AD2C99">
      <w:pPr>
        <w:pStyle w:val="TOC2"/>
        <w:tabs>
          <w:tab w:val="left" w:pos="880"/>
          <w:tab w:val="right" w:leader="dot" w:pos="9060"/>
        </w:tabs>
        <w:rPr>
          <w:rFonts w:asciiTheme="minorHAnsi" w:hAnsiTheme="minorHAnsi"/>
          <w:noProof/>
          <w:lang w:val="en-US"/>
        </w:rPr>
      </w:pPr>
      <w:r>
        <w:rPr>
          <w:noProof/>
        </w:rPr>
        <w:t>5.2</w:t>
      </w:r>
      <w:r>
        <w:rPr>
          <w:rFonts w:asciiTheme="minorHAnsi" w:hAnsiTheme="minorHAnsi"/>
          <w:noProof/>
          <w:lang w:val="en-US"/>
        </w:rPr>
        <w:tab/>
      </w:r>
      <w:r>
        <w:rPr>
          <w:noProof/>
        </w:rPr>
        <w:t>Fonction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_Toc432079919 \h </w:instrText>
      </w:r>
      <w:r>
        <w:rPr>
          <w:noProof/>
        </w:rPr>
      </w:r>
      <w:r>
        <w:rPr>
          <w:noProof/>
        </w:rPr>
        <w:fldChar w:fldCharType="separate"/>
      </w:r>
      <w:r w:rsidR="00D72229">
        <w:rPr>
          <w:noProof/>
        </w:rPr>
        <w:t>6</w:t>
      </w:r>
      <w:r>
        <w:rPr>
          <w:noProof/>
        </w:rPr>
        <w:fldChar w:fldCharType="end"/>
      </w:r>
    </w:p>
    <w:p w14:paraId="1793848B" w14:textId="77777777" w:rsidR="009C2F96" w:rsidRPr="00227FF3" w:rsidRDefault="009C2F96" w:rsidP="00644081">
      <w:pPr>
        <w:spacing w:before="480" w:after="28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end"/>
      </w:r>
    </w:p>
    <w:p w14:paraId="4253A283" w14:textId="19241056" w:rsidR="00E04863" w:rsidRPr="00227FF3" w:rsidRDefault="00E04863" w:rsidP="000B0A53">
      <w:pPr>
        <w:pStyle w:val="BodyTextIndent"/>
        <w:sectPr w:rsidR="00E04863" w:rsidRPr="00227FF3" w:rsidSect="007B53A0">
          <w:footerReference w:type="default" r:id="rId13"/>
          <w:pgSz w:w="11906" w:h="16838"/>
          <w:pgMar w:top="1276" w:right="1418" w:bottom="1418" w:left="1418" w:header="709" w:footer="709" w:gutter="0"/>
          <w:pgNumType w:fmt="lowerRoman" w:start="1"/>
          <w:cols w:space="708"/>
          <w:docGrid w:linePitch="360"/>
        </w:sectPr>
      </w:pPr>
    </w:p>
    <w:p w14:paraId="27605B4A" w14:textId="6F717A7E" w:rsidR="003E0713" w:rsidRDefault="003E0713" w:rsidP="00E04863">
      <w:pPr>
        <w:pStyle w:val="Heading1"/>
      </w:pPr>
      <w:bookmarkStart w:id="1" w:name="_Toc432079905"/>
      <w:bookmarkStart w:id="2" w:name="_Toc223255138"/>
      <w:r>
        <w:lastRenderedPageBreak/>
        <w:t>Obligations</w:t>
      </w:r>
      <w:bookmarkEnd w:id="1"/>
    </w:p>
    <w:p w14:paraId="369AE5DF" w14:textId="0C25369C" w:rsidR="003E0713" w:rsidRPr="003E7F6D" w:rsidRDefault="003E0713" w:rsidP="003E7F6D">
      <w:pPr>
        <w:pStyle w:val="ListParagraph"/>
        <w:numPr>
          <w:ilvl w:val="0"/>
          <w:numId w:val="20"/>
        </w:numPr>
      </w:pPr>
      <w:r w:rsidRPr="003E7F6D">
        <w:t>Lire entièrement le sujet</w:t>
      </w:r>
    </w:p>
    <w:p w14:paraId="0AACB78C" w14:textId="196AFFB9" w:rsidR="003E0713" w:rsidRPr="003E7F6D" w:rsidRDefault="003E0713" w:rsidP="003E7F6D">
      <w:pPr>
        <w:pStyle w:val="ListParagraph"/>
        <w:numPr>
          <w:ilvl w:val="0"/>
          <w:numId w:val="20"/>
        </w:numPr>
      </w:pPr>
      <w:r w:rsidRPr="003E7F6D">
        <w:t xml:space="preserve">Suivre les </w:t>
      </w:r>
      <w:r w:rsidR="007E5C94" w:rsidRPr="003E7F6D">
        <w:t>consignes</w:t>
      </w:r>
    </w:p>
    <w:p w14:paraId="631A42D6" w14:textId="253D38CB" w:rsidR="003E0713" w:rsidRPr="003E7F6D" w:rsidRDefault="003E0713" w:rsidP="003E7F6D">
      <w:pPr>
        <w:pStyle w:val="ListParagraph"/>
        <w:numPr>
          <w:ilvl w:val="0"/>
          <w:numId w:val="20"/>
        </w:numPr>
      </w:pPr>
      <w:r w:rsidRPr="003E7F6D">
        <w:t>Respecter le</w:t>
      </w:r>
      <w:r w:rsidR="00A94F8D" w:rsidRPr="003E7F6D">
        <w:t>s règles de</w:t>
      </w:r>
      <w:r w:rsidRPr="003E7F6D">
        <w:t xml:space="preserve"> rendu</w:t>
      </w:r>
    </w:p>
    <w:p w14:paraId="50A302A5" w14:textId="342AAB88" w:rsidR="00E04863" w:rsidRPr="00227FF3" w:rsidRDefault="00E04863" w:rsidP="00E04863">
      <w:pPr>
        <w:pStyle w:val="Heading1"/>
      </w:pPr>
      <w:bookmarkStart w:id="3" w:name="_Toc432079906"/>
      <w:r w:rsidRPr="00227FF3">
        <w:lastRenderedPageBreak/>
        <w:t>Règles de Rendu</w:t>
      </w:r>
      <w:bookmarkEnd w:id="2"/>
      <w:bookmarkEnd w:id="3"/>
    </w:p>
    <w:p w14:paraId="6A3D245F" w14:textId="36F84743" w:rsidR="00FC4AC3" w:rsidRPr="00227FF3" w:rsidRDefault="00F928E1" w:rsidP="000B0A53">
      <w:pPr>
        <w:pStyle w:val="BodyText"/>
      </w:pPr>
      <w:r w:rsidRPr="00227FF3">
        <w:t>Cette partie vous donne les différentes règles à respecter.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33"/>
        <w:gridCol w:w="5337"/>
      </w:tblGrid>
      <w:tr w:rsidR="00B855AC" w:rsidRPr="00EB4F7F" w14:paraId="496A34F8" w14:textId="77777777" w:rsidTr="000179DF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E4C7C1F" w14:textId="4B2C5BFE" w:rsidR="0016040B" w:rsidRPr="00EB4F7F" w:rsidRDefault="0016040B" w:rsidP="0016040B">
            <w:pPr>
              <w:spacing w:before="100" w:after="100"/>
              <w:rPr>
                <w:sz w:val="22"/>
              </w:rPr>
            </w:pPr>
            <w:r w:rsidRPr="00EB4F7F">
              <w:rPr>
                <w:sz w:val="22"/>
              </w:rPr>
              <w:t>Rendu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774266AF" w14:textId="0006F1E6" w:rsidR="0016040B" w:rsidRPr="00EB4F7F" w:rsidRDefault="004D26C7" w:rsidP="00FC4AC3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Défini pendant le TP</w:t>
            </w:r>
          </w:p>
        </w:tc>
      </w:tr>
      <w:tr w:rsidR="00B855AC" w:rsidRPr="00EB4F7F" w14:paraId="0E867799" w14:textId="77777777" w:rsidTr="000179DF">
        <w:tc>
          <w:tcPr>
            <w:tcW w:w="3794" w:type="dxa"/>
            <w:shd w:val="clear" w:color="auto" w:fill="auto"/>
            <w:vAlign w:val="center"/>
          </w:tcPr>
          <w:p w14:paraId="0A7EEF6E" w14:textId="338B5383" w:rsidR="0016040B" w:rsidRPr="00EB4F7F" w:rsidRDefault="0016040B" w:rsidP="0016040B">
            <w:pPr>
              <w:spacing w:before="100" w:after="100"/>
              <w:rPr>
                <w:sz w:val="22"/>
              </w:rPr>
            </w:pPr>
            <w:r w:rsidRPr="00EB4F7F">
              <w:rPr>
                <w:sz w:val="22"/>
              </w:rPr>
              <w:t>Questions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2B40090" w14:textId="30FC3FBD" w:rsidR="0016040B" w:rsidRPr="00EB4F7F" w:rsidRDefault="00721BC5" w:rsidP="0016040B">
            <w:pPr>
              <w:spacing w:before="100" w:after="100"/>
              <w:rPr>
                <w:sz w:val="22"/>
              </w:rPr>
            </w:pPr>
            <w:hyperlink r:id="rId14" w:history="1">
              <w:r w:rsidR="0016040B" w:rsidRPr="00EB4F7F">
                <w:rPr>
                  <w:rStyle w:val="Hyperlink"/>
                  <w:sz w:val="22"/>
                </w:rPr>
                <w:t>supbiotech-bioinfo-bt1@googlegroups.com</w:t>
              </w:r>
            </w:hyperlink>
          </w:p>
        </w:tc>
      </w:tr>
      <w:tr w:rsidR="00B855AC" w:rsidRPr="00EB4F7F" w14:paraId="629053E9" w14:textId="77777777" w:rsidTr="000179DF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7A6CF8B" w14:textId="30A20368" w:rsidR="0016040B" w:rsidRPr="00EB4F7F" w:rsidRDefault="0016040B" w:rsidP="0016040B">
            <w:pPr>
              <w:spacing w:before="100" w:after="100"/>
              <w:rPr>
                <w:sz w:val="22"/>
              </w:rPr>
            </w:pPr>
            <w:r w:rsidRPr="00EB4F7F">
              <w:rPr>
                <w:sz w:val="22"/>
              </w:rPr>
              <w:t>Rendus Intermédiaires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3574F2B8" w14:textId="0619CD86" w:rsidR="0016040B" w:rsidRPr="00EB4F7F" w:rsidRDefault="00A768AC" w:rsidP="0016040B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Sans</w:t>
            </w:r>
          </w:p>
        </w:tc>
      </w:tr>
      <w:tr w:rsidR="00B855AC" w:rsidRPr="00EB4F7F" w14:paraId="32ED0D84" w14:textId="77777777" w:rsidTr="000179DF">
        <w:tc>
          <w:tcPr>
            <w:tcW w:w="3794" w:type="dxa"/>
            <w:shd w:val="clear" w:color="auto" w:fill="auto"/>
            <w:vAlign w:val="center"/>
          </w:tcPr>
          <w:p w14:paraId="55EFEE08" w14:textId="344AAC23" w:rsidR="0016040B" w:rsidRPr="00EB4F7F" w:rsidRDefault="0016040B" w:rsidP="0016040B">
            <w:pPr>
              <w:spacing w:before="100" w:after="100"/>
              <w:rPr>
                <w:sz w:val="22"/>
              </w:rPr>
            </w:pPr>
            <w:r w:rsidRPr="00EB4F7F">
              <w:rPr>
                <w:sz w:val="22"/>
              </w:rPr>
              <w:t>Rendu Final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708B8152" w14:textId="7DF430FC" w:rsidR="0016040B" w:rsidRPr="00EB4F7F" w:rsidRDefault="004D26C7" w:rsidP="0016040B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Défini pendant le TP</w:t>
            </w:r>
          </w:p>
        </w:tc>
      </w:tr>
    </w:tbl>
    <w:p w14:paraId="45BF746A" w14:textId="77777777" w:rsidR="0016040B" w:rsidRPr="00227FF3" w:rsidRDefault="0016040B" w:rsidP="00F928E1">
      <w:pPr>
        <w:rPr>
          <w:rFonts w:cs="Times New Roman"/>
        </w:rPr>
      </w:pPr>
    </w:p>
    <w:p w14:paraId="3E2D6F05" w14:textId="04F2CCE8" w:rsidR="00F928E1" w:rsidRPr="00227FF3" w:rsidRDefault="00F928E1" w:rsidP="000B0A53">
      <w:pPr>
        <w:pStyle w:val="BodyText"/>
      </w:pPr>
      <w:r w:rsidRPr="00227FF3">
        <w:t xml:space="preserve">Des indications de durées vous sont données pour estimer le temps que met un exercice à être fait. </w:t>
      </w:r>
      <w:r w:rsidRPr="00227FF3">
        <w:rPr>
          <w:b/>
        </w:rPr>
        <w:t>Ces temps sont très largement surestimés !</w:t>
      </w:r>
      <w:r w:rsidRPr="00227FF3">
        <w:t xml:space="preserve"> Un exercice ne devrait donc pas vous prendre plus de temps. Envoyez-nous un mail si vous rencontrez des difficultés sur un exercice.</w:t>
      </w:r>
    </w:p>
    <w:p w14:paraId="617FE62D" w14:textId="2A19E330" w:rsidR="00F928E1" w:rsidRPr="00227FF3" w:rsidRDefault="002D027B" w:rsidP="00F928E1">
      <w:pPr>
        <w:pStyle w:val="Heading2"/>
      </w:pPr>
      <w:bookmarkStart w:id="4" w:name="_Toc223255139"/>
      <w:bookmarkStart w:id="5" w:name="_Toc432079907"/>
      <w:r w:rsidRPr="00227FF3">
        <w:t>La Triche</w:t>
      </w:r>
      <w:bookmarkEnd w:id="4"/>
      <w:bookmarkEnd w:id="5"/>
    </w:p>
    <w:p w14:paraId="7D3069B8" w14:textId="7E34A2DE" w:rsidR="00134512" w:rsidRPr="00227FF3" w:rsidRDefault="00134512" w:rsidP="000B0A53">
      <w:pPr>
        <w:pStyle w:val="BodyText"/>
      </w:pPr>
      <w:r w:rsidRPr="00227FF3">
        <w:t xml:space="preserve">Les cas de triche seront sévèrement sanctionnés. Les tricheurs verront leur note </w:t>
      </w:r>
      <w:r w:rsidR="00E20C56" w:rsidRPr="00227FF3">
        <w:t>multipliée</w:t>
      </w:r>
      <w:r w:rsidR="00A768AC">
        <w:t xml:space="preserve"> par 0. L</w:t>
      </w:r>
      <w:r w:rsidRPr="00227FF3">
        <w:t>’administration</w:t>
      </w:r>
      <w:r w:rsidR="00A768AC">
        <w:t xml:space="preserve"> sera signalée</w:t>
      </w:r>
      <w:r w:rsidRPr="00227FF3">
        <w:t xml:space="preserve"> et un conseil de discipline sera demandé.</w:t>
      </w:r>
    </w:p>
    <w:p w14:paraId="18A95B92" w14:textId="36A7EE06" w:rsidR="00E04863" w:rsidRPr="00227FF3" w:rsidRDefault="00E04863" w:rsidP="00E04863">
      <w:pPr>
        <w:pStyle w:val="Heading2"/>
      </w:pPr>
      <w:bookmarkStart w:id="6" w:name="_Toc223255140"/>
      <w:bookmarkStart w:id="7" w:name="_Toc432079908"/>
      <w:r w:rsidRPr="00227FF3">
        <w:t>Le Nommage</w:t>
      </w:r>
      <w:bookmarkEnd w:id="6"/>
      <w:bookmarkEnd w:id="7"/>
    </w:p>
    <w:p w14:paraId="2DB0CE23" w14:textId="5E428518" w:rsidR="008A4363" w:rsidRPr="008A4363" w:rsidRDefault="008A4363" w:rsidP="008A4363">
      <w:pPr>
        <w:rPr>
          <w:lang w:eastAsia="fr-FR"/>
        </w:rPr>
      </w:pPr>
      <w:bookmarkStart w:id="8" w:name="_Toc223255141"/>
      <w:r w:rsidRPr="008A4363">
        <w:rPr>
          <w:lang w:eastAsia="fr-FR"/>
        </w:rPr>
        <w:t xml:space="preserve">Votre rendu </w:t>
      </w:r>
      <w:r w:rsidR="00560D27">
        <w:rPr>
          <w:lang w:eastAsia="fr-FR"/>
        </w:rPr>
        <w:t>doit être sous la forme</w:t>
      </w:r>
      <w:r>
        <w:rPr>
          <w:lang w:eastAsia="fr-FR"/>
        </w:rPr>
        <w:t xml:space="preserve"> </w:t>
      </w:r>
      <w:r w:rsidR="00560D27">
        <w:rPr>
          <w:lang w:eastAsia="fr-FR"/>
        </w:rPr>
        <w:t>d'</w:t>
      </w:r>
      <w:r w:rsidRPr="008A4363">
        <w:rPr>
          <w:lang w:eastAsia="fr-FR"/>
        </w:rPr>
        <w:t>un</w:t>
      </w:r>
      <w:r w:rsidR="00CD352D">
        <w:rPr>
          <w:lang w:eastAsia="fr-FR"/>
        </w:rPr>
        <w:t>e</w:t>
      </w:r>
      <w:r>
        <w:rPr>
          <w:lang w:eastAsia="fr-FR"/>
        </w:rPr>
        <w:t xml:space="preserve"> </w:t>
      </w:r>
      <w:r w:rsidR="00CD352D">
        <w:rPr>
          <w:lang w:eastAsia="fr-FR"/>
        </w:rPr>
        <w:t>archive</w:t>
      </w:r>
      <w:r>
        <w:rPr>
          <w:lang w:eastAsia="fr-FR"/>
        </w:rPr>
        <w:t xml:space="preserve"> </w:t>
      </w:r>
      <w:r w:rsidR="00CD352D">
        <w:rPr>
          <w:lang w:eastAsia="fr-FR"/>
        </w:rPr>
        <w:t>(</w:t>
      </w:r>
      <w:r w:rsidRPr="008A4363">
        <w:rPr>
          <w:lang w:eastAsia="fr-FR"/>
        </w:rPr>
        <w:t xml:space="preserve">fichier </w:t>
      </w:r>
      <w:r w:rsidR="00CD352D">
        <w:rPr>
          <w:lang w:eastAsia="fr-FR"/>
        </w:rPr>
        <w:t>compressé)</w:t>
      </w:r>
      <w:r w:rsidRPr="008A4363">
        <w:rPr>
          <w:lang w:eastAsia="fr-FR"/>
        </w:rPr>
        <w:t>. Ce dernier</w:t>
      </w:r>
      <w:r>
        <w:rPr>
          <w:lang w:eastAsia="fr-FR"/>
        </w:rPr>
        <w:t xml:space="preserve"> </w:t>
      </w:r>
      <w:r w:rsidRPr="008A4363">
        <w:rPr>
          <w:lang w:eastAsia="fr-FR"/>
        </w:rPr>
        <w:t>devra se nommer de la manière suivante</w:t>
      </w:r>
      <w:r>
        <w:rPr>
          <w:lang w:eastAsia="fr-FR"/>
        </w:rPr>
        <w:t xml:space="preserve"> </w:t>
      </w:r>
      <w:r w:rsidRPr="008A4363">
        <w:rPr>
          <w:lang w:eastAsia="fr-FR"/>
        </w:rPr>
        <w:t>:</w:t>
      </w:r>
    </w:p>
    <w:p w14:paraId="72E0F093" w14:textId="314B9F49" w:rsidR="008A4363" w:rsidRPr="007B2BF2" w:rsidRDefault="00D72229" w:rsidP="008A4363">
      <w:pPr>
        <w:ind w:left="708"/>
        <w:rPr>
          <w:rFonts w:ascii="Consolas" w:hAnsi="Consolas"/>
          <w:lang w:eastAsia="fr-FR"/>
        </w:rPr>
      </w:pPr>
      <w:r>
        <w:rPr>
          <w:rFonts w:ascii="Consolas" w:hAnsi="Consolas"/>
          <w:sz w:val="20"/>
          <w:lang w:eastAsia="fr-FR"/>
        </w:rPr>
        <w:t>tp6</w:t>
      </w:r>
      <w:r w:rsidR="002E52BD">
        <w:rPr>
          <w:rFonts w:ascii="Consolas" w:hAnsi="Consolas"/>
          <w:sz w:val="20"/>
          <w:lang w:eastAsia="fr-FR"/>
        </w:rPr>
        <w:t>_login</w:t>
      </w:r>
      <w:r w:rsidR="00CD352D" w:rsidRPr="007B2BF2">
        <w:rPr>
          <w:rFonts w:ascii="Consolas" w:hAnsi="Consolas"/>
          <w:sz w:val="20"/>
          <w:lang w:eastAsia="fr-FR"/>
        </w:rPr>
        <w:t>.zip</w:t>
      </w:r>
    </w:p>
    <w:p w14:paraId="34C7F7C5" w14:textId="54DC4FC1" w:rsidR="002E52BD" w:rsidRDefault="002E52BD" w:rsidP="00560D27">
      <w:pPr>
        <w:rPr>
          <w:lang w:eastAsia="fr-FR"/>
        </w:rPr>
      </w:pPr>
      <w:r w:rsidRPr="002E52BD">
        <w:rPr>
          <w:lang w:eastAsia="fr-FR"/>
        </w:rPr>
        <w:t xml:space="preserve">Remplacez </w:t>
      </w:r>
      <w:r w:rsidRPr="002E52BD">
        <w:rPr>
          <w:rFonts w:ascii="Consolas" w:hAnsi="Consolas"/>
          <w:sz w:val="20"/>
          <w:lang w:eastAsia="fr-FR"/>
        </w:rPr>
        <w:t>login</w:t>
      </w:r>
      <w:r w:rsidRPr="002E52BD">
        <w:rPr>
          <w:lang w:eastAsia="fr-FR"/>
        </w:rPr>
        <w:t xml:space="preserve"> par </w:t>
      </w:r>
      <w:r w:rsidRPr="002E52BD">
        <w:rPr>
          <w:b/>
          <w:bCs/>
          <w:lang w:eastAsia="fr-FR"/>
        </w:rPr>
        <w:t xml:space="preserve">votre </w:t>
      </w:r>
      <w:r w:rsidRPr="002E52BD">
        <w:rPr>
          <w:lang w:eastAsia="fr-FR"/>
        </w:rPr>
        <w:t>login qui doit être sur la feuille de mot de passe.</w:t>
      </w:r>
    </w:p>
    <w:p w14:paraId="366B85DA" w14:textId="137EC29C" w:rsidR="00560D27" w:rsidRPr="008A4363" w:rsidRDefault="00560D27" w:rsidP="00560D27">
      <w:pPr>
        <w:rPr>
          <w:lang w:eastAsia="fr-FR"/>
        </w:rPr>
      </w:pPr>
      <w:r>
        <w:rPr>
          <w:lang w:eastAsia="fr-FR"/>
        </w:rPr>
        <w:t xml:space="preserve">Cette archive doit contenir un unique dossier portant le même nom que l'archive (sans le </w:t>
      </w:r>
      <w:r w:rsidRPr="00560D27">
        <w:rPr>
          <w:rFonts w:ascii="Consolas" w:hAnsi="Consolas"/>
          <w:sz w:val="20"/>
          <w:lang w:eastAsia="fr-FR"/>
        </w:rPr>
        <w:t>.zip</w:t>
      </w:r>
      <w:r>
        <w:rPr>
          <w:lang w:eastAsia="fr-FR"/>
        </w:rPr>
        <w:t xml:space="preserve"> à la fin). Ce dossier devra contenir les fichiers suivants :</w:t>
      </w:r>
      <w:r w:rsidRPr="00560D27">
        <w:rPr>
          <w:lang w:eastAsia="fr-FR"/>
        </w:rPr>
        <w:t xml:space="preserve"> </w:t>
      </w:r>
    </w:p>
    <w:p w14:paraId="04D0D0C7" w14:textId="35800D5A" w:rsidR="004D26C7" w:rsidRDefault="00DA564A" w:rsidP="004D26C7">
      <w:pPr>
        <w:ind w:left="709"/>
        <w:contextualSpacing/>
        <w:rPr>
          <w:rFonts w:ascii="Consolas" w:hAnsi="Consolas"/>
          <w:sz w:val="20"/>
          <w:lang w:eastAsia="fr-FR"/>
        </w:rPr>
      </w:pPr>
      <w:r>
        <w:rPr>
          <w:rFonts w:ascii="Consolas" w:hAnsi="Consolas"/>
          <w:sz w:val="20"/>
          <w:lang w:eastAsia="fr-FR"/>
        </w:rPr>
        <w:t>variables</w:t>
      </w:r>
      <w:r w:rsidR="00560D27" w:rsidRPr="007B2BF2">
        <w:rPr>
          <w:rFonts w:ascii="Consolas" w:hAnsi="Consolas"/>
          <w:sz w:val="20"/>
          <w:lang w:eastAsia="fr-FR"/>
        </w:rPr>
        <w:t>.</w:t>
      </w:r>
      <w:r>
        <w:rPr>
          <w:rFonts w:ascii="Consolas" w:hAnsi="Consolas"/>
          <w:sz w:val="20"/>
          <w:lang w:eastAsia="fr-FR"/>
        </w:rPr>
        <w:t>py</w:t>
      </w:r>
    </w:p>
    <w:p w14:paraId="6EF7DA56" w14:textId="1B96C110" w:rsidR="00DA564A" w:rsidRDefault="00DA564A" w:rsidP="004D26C7">
      <w:pPr>
        <w:ind w:left="709"/>
        <w:contextualSpacing/>
        <w:rPr>
          <w:rFonts w:ascii="Consolas" w:hAnsi="Consolas"/>
          <w:sz w:val="20"/>
          <w:lang w:eastAsia="fr-FR"/>
        </w:rPr>
      </w:pPr>
      <w:r>
        <w:rPr>
          <w:rFonts w:ascii="Consolas" w:hAnsi="Consolas"/>
          <w:sz w:val="20"/>
          <w:lang w:eastAsia="fr-FR"/>
        </w:rPr>
        <w:t>who.py</w:t>
      </w:r>
    </w:p>
    <w:p w14:paraId="0C8D1622" w14:textId="2538231F" w:rsidR="00DA564A" w:rsidRPr="00FC1624" w:rsidRDefault="00DA564A" w:rsidP="004D26C7">
      <w:pPr>
        <w:ind w:left="709"/>
        <w:contextualSpacing/>
        <w:rPr>
          <w:rFonts w:ascii="Consolas" w:hAnsi="Consolas"/>
          <w:sz w:val="20"/>
          <w:lang w:val="en-US" w:eastAsia="fr-FR"/>
        </w:rPr>
      </w:pPr>
      <w:r w:rsidRPr="00FC1624">
        <w:rPr>
          <w:rFonts w:ascii="Consolas" w:hAnsi="Consolas"/>
          <w:sz w:val="20"/>
          <w:lang w:val="en-US" w:eastAsia="fr-FR"/>
        </w:rPr>
        <w:t>even_or_odd.py</w:t>
      </w:r>
    </w:p>
    <w:p w14:paraId="01794AD3" w14:textId="4EA0FE1B" w:rsidR="00DA564A" w:rsidRPr="00FC1624" w:rsidRDefault="00DA564A" w:rsidP="004D26C7">
      <w:pPr>
        <w:ind w:left="709"/>
        <w:contextualSpacing/>
        <w:rPr>
          <w:rFonts w:ascii="Consolas" w:hAnsi="Consolas"/>
          <w:sz w:val="20"/>
          <w:lang w:val="en-US" w:eastAsia="fr-FR"/>
        </w:rPr>
      </w:pPr>
      <w:r w:rsidRPr="00FC1624">
        <w:rPr>
          <w:rFonts w:ascii="Consolas" w:hAnsi="Consolas"/>
          <w:sz w:val="20"/>
          <w:lang w:val="en-US" w:eastAsia="fr-FR"/>
        </w:rPr>
        <w:t>his_name_is.py</w:t>
      </w:r>
    </w:p>
    <w:p w14:paraId="75A82504" w14:textId="0B6B1A08" w:rsidR="00DA564A" w:rsidRPr="00FC1624" w:rsidRDefault="00DA564A" w:rsidP="004D26C7">
      <w:pPr>
        <w:ind w:left="709"/>
        <w:contextualSpacing/>
        <w:rPr>
          <w:rFonts w:ascii="Consolas" w:hAnsi="Consolas"/>
          <w:sz w:val="20"/>
          <w:lang w:val="en-US" w:eastAsia="fr-FR"/>
        </w:rPr>
      </w:pPr>
      <w:r w:rsidRPr="00FC1624">
        <w:rPr>
          <w:rFonts w:ascii="Consolas" w:hAnsi="Consolas"/>
          <w:sz w:val="20"/>
          <w:lang w:val="en-US" w:eastAsia="fr-FR"/>
        </w:rPr>
        <w:t>odd_sum.py</w:t>
      </w:r>
    </w:p>
    <w:p w14:paraId="11412668" w14:textId="1C3B8098" w:rsidR="00DA564A" w:rsidRPr="00FC1624" w:rsidRDefault="00DA564A" w:rsidP="004D26C7">
      <w:pPr>
        <w:ind w:left="709"/>
        <w:contextualSpacing/>
        <w:rPr>
          <w:rFonts w:ascii="Consolas" w:hAnsi="Consolas"/>
          <w:sz w:val="20"/>
          <w:lang w:val="en-US" w:eastAsia="fr-FR"/>
        </w:rPr>
      </w:pPr>
      <w:r w:rsidRPr="00FC1624">
        <w:rPr>
          <w:rFonts w:ascii="Consolas" w:hAnsi="Consolas"/>
          <w:sz w:val="20"/>
          <w:lang w:val="en-US" w:eastAsia="fr-FR"/>
        </w:rPr>
        <w:t>find_count.py</w:t>
      </w:r>
    </w:p>
    <w:p w14:paraId="4CCB9DB4" w14:textId="114963B6" w:rsidR="00560D27" w:rsidRPr="007B2BF2" w:rsidRDefault="00DA564A" w:rsidP="00581DBA">
      <w:pPr>
        <w:ind w:left="709"/>
        <w:contextualSpacing/>
        <w:rPr>
          <w:rFonts w:ascii="Consolas" w:hAnsi="Consolas"/>
          <w:sz w:val="20"/>
          <w:lang w:eastAsia="fr-FR"/>
        </w:rPr>
      </w:pPr>
      <w:r>
        <w:rPr>
          <w:rFonts w:ascii="Consolas" w:hAnsi="Consolas"/>
          <w:sz w:val="20"/>
          <w:lang w:eastAsia="fr-FR"/>
        </w:rPr>
        <w:t>weird.py</w:t>
      </w:r>
    </w:p>
    <w:p w14:paraId="07DA2CE4" w14:textId="62C71B34" w:rsidR="00BF4613" w:rsidRDefault="00E04863" w:rsidP="00BF4613">
      <w:pPr>
        <w:pStyle w:val="Heading3"/>
      </w:pPr>
      <w:r w:rsidRPr="00227FF3">
        <w:t>Les Consignes</w:t>
      </w:r>
      <w:bookmarkEnd w:id="8"/>
    </w:p>
    <w:p w14:paraId="06AE493A" w14:textId="06405C50" w:rsidR="00BF4613" w:rsidRPr="00227FF3" w:rsidRDefault="003F373F" w:rsidP="007C7F5D">
      <w:pPr>
        <w:pStyle w:val="BodyText"/>
        <w:spacing w:after="0"/>
      </w:pPr>
      <w:r w:rsidRPr="00227FF3">
        <w:t>Veuillez vérifier que le nom</w:t>
      </w:r>
      <w:r w:rsidR="009D7DA3">
        <w:t xml:space="preserve"> de</w:t>
      </w:r>
      <w:r w:rsidRPr="00227FF3">
        <w:t xml:space="preserve"> </w:t>
      </w:r>
      <w:r w:rsidR="009D7DA3" w:rsidRPr="009D7DA3">
        <w:rPr>
          <w:b/>
        </w:rPr>
        <w:t>l’archive</w:t>
      </w:r>
      <w:r w:rsidRPr="00227FF3">
        <w:t xml:space="preserve"> :</w:t>
      </w:r>
    </w:p>
    <w:p w14:paraId="22EC78A8" w14:textId="2208506B" w:rsidR="002E52BD" w:rsidRDefault="002E52BD" w:rsidP="003E7F6D">
      <w:pPr>
        <w:pStyle w:val="ListParagraph"/>
        <w:numPr>
          <w:ilvl w:val="0"/>
          <w:numId w:val="19"/>
        </w:numPr>
      </w:pPr>
      <w:r>
        <w:t xml:space="preserve">Commence par </w:t>
      </w:r>
      <w:r w:rsidR="004D26C7">
        <w:rPr>
          <w:rFonts w:ascii="Consolas" w:hAnsi="Consolas"/>
          <w:sz w:val="20"/>
        </w:rPr>
        <w:t>tp</w:t>
      </w:r>
      <w:r w:rsidR="00D72229">
        <w:rPr>
          <w:rFonts w:ascii="Consolas" w:hAnsi="Consolas"/>
          <w:sz w:val="20"/>
        </w:rPr>
        <w:t>6</w:t>
      </w:r>
      <w:r>
        <w:t xml:space="preserve"> puis </w:t>
      </w:r>
      <w:r w:rsidRPr="002E52BD">
        <w:rPr>
          <w:b/>
        </w:rPr>
        <w:t>votre</w:t>
      </w:r>
      <w:r>
        <w:t xml:space="preserve"> </w:t>
      </w:r>
      <w:r w:rsidRPr="002E52BD">
        <w:rPr>
          <w:rFonts w:ascii="Consolas" w:hAnsi="Consolas"/>
          <w:sz w:val="20"/>
        </w:rPr>
        <w:t>login</w:t>
      </w:r>
    </w:p>
    <w:p w14:paraId="2A669B44" w14:textId="4058B5C7" w:rsidR="003F373F" w:rsidRPr="003E7F6D" w:rsidRDefault="00897829" w:rsidP="003E7F6D">
      <w:pPr>
        <w:pStyle w:val="ListParagraph"/>
        <w:numPr>
          <w:ilvl w:val="0"/>
          <w:numId w:val="19"/>
        </w:numPr>
      </w:pPr>
      <w:r>
        <w:t>Porte votre nom de famille</w:t>
      </w:r>
    </w:p>
    <w:p w14:paraId="3D5F598B" w14:textId="7A7C1CC7" w:rsidR="003F373F" w:rsidRPr="003E7F6D" w:rsidRDefault="003F373F" w:rsidP="003E7F6D">
      <w:pPr>
        <w:pStyle w:val="ListParagraph"/>
        <w:numPr>
          <w:ilvl w:val="0"/>
          <w:numId w:val="19"/>
        </w:numPr>
      </w:pPr>
      <w:r w:rsidRPr="003E7F6D">
        <w:t>Se termine av</w:t>
      </w:r>
      <w:r w:rsidR="00274F20">
        <w:t>ec l’extension</w:t>
      </w:r>
      <w:r w:rsidR="00CD352D">
        <w:t xml:space="preserve"> </w:t>
      </w:r>
      <w:r w:rsidR="00897829">
        <w:t>: .</w:t>
      </w:r>
      <w:r w:rsidR="00CD352D">
        <w:t>zip</w:t>
      </w:r>
    </w:p>
    <w:p w14:paraId="69F7943B" w14:textId="6458A262" w:rsidR="003F373F" w:rsidRDefault="003F373F" w:rsidP="00274F20">
      <w:pPr>
        <w:pStyle w:val="ListParagraph"/>
        <w:numPr>
          <w:ilvl w:val="0"/>
          <w:numId w:val="19"/>
        </w:numPr>
      </w:pPr>
      <w:r w:rsidRPr="003E7F6D">
        <w:lastRenderedPageBreak/>
        <w:t>Est entièrement en minuscule</w:t>
      </w:r>
    </w:p>
    <w:p w14:paraId="001CDA40" w14:textId="64F5C7D5" w:rsidR="00267335" w:rsidRPr="00541CEE" w:rsidRDefault="00897829" w:rsidP="00541CEE">
      <w:pPr>
        <w:pStyle w:val="ListParagraph"/>
        <w:numPr>
          <w:ilvl w:val="0"/>
          <w:numId w:val="19"/>
        </w:numPr>
      </w:pPr>
      <w:r>
        <w:t>Les noms composés devront être collés</w:t>
      </w:r>
    </w:p>
    <w:p w14:paraId="52D79DCF" w14:textId="0F6C6B83" w:rsidR="00E04863" w:rsidRPr="00227FF3" w:rsidRDefault="00E04863" w:rsidP="00E04863">
      <w:pPr>
        <w:pStyle w:val="Heading3"/>
      </w:pPr>
      <w:bookmarkStart w:id="9" w:name="_Toc223255142"/>
      <w:r w:rsidRPr="00227FF3">
        <w:t>Exemples</w:t>
      </w:r>
      <w:bookmarkEnd w:id="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0"/>
      </w:tblGrid>
      <w:tr w:rsidR="002158D7" w:rsidRPr="00227FF3" w14:paraId="1C129512" w14:textId="77777777" w:rsidTr="00D56C2C">
        <w:tc>
          <w:tcPr>
            <w:tcW w:w="4605" w:type="dxa"/>
            <w:shd w:val="clear" w:color="auto" w:fill="D9D9D9" w:themeFill="background1" w:themeFillShade="D9"/>
          </w:tcPr>
          <w:p w14:paraId="4FD8AB5A" w14:textId="361083CC" w:rsidR="002158D7" w:rsidRPr="00227FF3" w:rsidRDefault="002158D7" w:rsidP="002158D7">
            <w:pPr>
              <w:spacing w:before="100" w:after="100"/>
              <w:rPr>
                <w:sz w:val="22"/>
                <w:szCs w:val="22"/>
              </w:rPr>
            </w:pPr>
            <w:r w:rsidRPr="00227FF3">
              <w:rPr>
                <w:sz w:val="22"/>
                <w:szCs w:val="22"/>
              </w:rPr>
              <w:t>Nom de la personne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46328B30" w14:textId="575B23EB" w:rsidR="002158D7" w:rsidRPr="00227FF3" w:rsidRDefault="00CD352D" w:rsidP="00CD352D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de</w:t>
            </w:r>
            <w:r w:rsidR="002158D7" w:rsidRPr="00227F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l'archive</w:t>
            </w:r>
          </w:p>
        </w:tc>
      </w:tr>
      <w:tr w:rsidR="002158D7" w:rsidRPr="00227FF3" w14:paraId="06038430" w14:textId="77777777" w:rsidTr="0016040B">
        <w:tc>
          <w:tcPr>
            <w:tcW w:w="4605" w:type="dxa"/>
          </w:tcPr>
          <w:p w14:paraId="0FED84D8" w14:textId="329CF5FD" w:rsidR="002158D7" w:rsidRPr="00227FF3" w:rsidRDefault="002158D7" w:rsidP="002158D7">
            <w:pPr>
              <w:spacing w:before="100" w:after="100"/>
              <w:rPr>
                <w:sz w:val="22"/>
                <w:szCs w:val="22"/>
              </w:rPr>
            </w:pPr>
            <w:r w:rsidRPr="00227FF3">
              <w:rPr>
                <w:sz w:val="22"/>
                <w:szCs w:val="22"/>
              </w:rPr>
              <w:t>GAST Kévin</w:t>
            </w:r>
          </w:p>
        </w:tc>
        <w:tc>
          <w:tcPr>
            <w:tcW w:w="4605" w:type="dxa"/>
          </w:tcPr>
          <w:p w14:paraId="260E19E1" w14:textId="03509B53" w:rsidR="002158D7" w:rsidRPr="00227FF3" w:rsidRDefault="00AE4941" w:rsidP="006C3331">
            <w:pPr>
              <w:spacing w:before="100" w:after="100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>tp6</w:t>
            </w:r>
            <w:r w:rsidR="00321541">
              <w:rPr>
                <w:rFonts w:ascii="Consolas" w:hAnsi="Consolas"/>
                <w:szCs w:val="22"/>
              </w:rPr>
              <w:t>_</w:t>
            </w:r>
            <w:r w:rsidR="00F31084">
              <w:rPr>
                <w:rFonts w:ascii="Consolas" w:hAnsi="Consolas"/>
                <w:szCs w:val="22"/>
              </w:rPr>
              <w:t>g</w:t>
            </w:r>
            <w:r w:rsidR="002158D7" w:rsidRPr="00227FF3">
              <w:rPr>
                <w:rFonts w:ascii="Consolas" w:hAnsi="Consolas"/>
                <w:szCs w:val="22"/>
              </w:rPr>
              <w:t>ast</w:t>
            </w:r>
            <w:r w:rsidR="00F31084">
              <w:rPr>
                <w:rFonts w:ascii="Consolas" w:hAnsi="Consolas"/>
                <w:szCs w:val="22"/>
              </w:rPr>
              <w:t>_k</w:t>
            </w:r>
            <w:r w:rsidR="008E02AA">
              <w:rPr>
                <w:rFonts w:ascii="Consolas" w:hAnsi="Consolas"/>
                <w:szCs w:val="22"/>
              </w:rPr>
              <w:t>.</w:t>
            </w:r>
            <w:r w:rsidR="00CD352D">
              <w:rPr>
                <w:rFonts w:ascii="Consolas" w:hAnsi="Consolas"/>
                <w:szCs w:val="22"/>
              </w:rPr>
              <w:t>zip</w:t>
            </w:r>
          </w:p>
        </w:tc>
      </w:tr>
      <w:tr w:rsidR="002158D7" w:rsidRPr="00227FF3" w14:paraId="208B4F6C" w14:textId="77777777" w:rsidTr="0016040B">
        <w:tc>
          <w:tcPr>
            <w:tcW w:w="4605" w:type="dxa"/>
            <w:shd w:val="clear" w:color="auto" w:fill="F2F2F2" w:themeFill="background1" w:themeFillShade="F2"/>
          </w:tcPr>
          <w:p w14:paraId="4FF2E8CC" w14:textId="22EEDCD9" w:rsidR="002158D7" w:rsidRPr="00227FF3" w:rsidRDefault="002158D7" w:rsidP="002158D7">
            <w:pPr>
              <w:spacing w:before="100" w:after="100"/>
              <w:rPr>
                <w:sz w:val="22"/>
                <w:szCs w:val="22"/>
              </w:rPr>
            </w:pPr>
            <w:r w:rsidRPr="00227FF3">
              <w:rPr>
                <w:sz w:val="22"/>
                <w:szCs w:val="22"/>
              </w:rPr>
              <w:t>RELET Simon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14:paraId="34D9BF43" w14:textId="0F94E0AF" w:rsidR="002158D7" w:rsidRPr="00227FF3" w:rsidRDefault="00AE4941" w:rsidP="002158D7">
            <w:pPr>
              <w:spacing w:before="100" w:after="100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>tp6</w:t>
            </w:r>
            <w:r w:rsidR="00321541">
              <w:rPr>
                <w:rFonts w:ascii="Consolas" w:hAnsi="Consolas"/>
                <w:szCs w:val="22"/>
              </w:rPr>
              <w:t>_</w:t>
            </w:r>
            <w:r w:rsidR="00E67945">
              <w:rPr>
                <w:rFonts w:ascii="Consolas" w:hAnsi="Consolas"/>
                <w:szCs w:val="22"/>
              </w:rPr>
              <w:t>r</w:t>
            </w:r>
            <w:r w:rsidR="002158D7" w:rsidRPr="00227FF3">
              <w:rPr>
                <w:rFonts w:ascii="Consolas" w:hAnsi="Consolas"/>
                <w:szCs w:val="22"/>
              </w:rPr>
              <w:t>elet</w:t>
            </w:r>
            <w:r w:rsidR="00F31084">
              <w:rPr>
                <w:rFonts w:ascii="Consolas" w:hAnsi="Consolas"/>
                <w:szCs w:val="22"/>
              </w:rPr>
              <w:t>_s</w:t>
            </w:r>
            <w:r w:rsidR="006C3331">
              <w:rPr>
                <w:rFonts w:ascii="Consolas" w:hAnsi="Consolas"/>
                <w:szCs w:val="22"/>
              </w:rPr>
              <w:t>.</w:t>
            </w:r>
            <w:r w:rsidR="00CD352D">
              <w:rPr>
                <w:rFonts w:ascii="Consolas" w:hAnsi="Consolas"/>
                <w:szCs w:val="22"/>
              </w:rPr>
              <w:t>zip</w:t>
            </w:r>
          </w:p>
        </w:tc>
      </w:tr>
      <w:tr w:rsidR="00EE4F1F" w:rsidRPr="00227FF3" w14:paraId="2EF61806" w14:textId="77777777" w:rsidTr="003F713B">
        <w:tc>
          <w:tcPr>
            <w:tcW w:w="4605" w:type="dxa"/>
            <w:shd w:val="clear" w:color="auto" w:fill="auto"/>
          </w:tcPr>
          <w:p w14:paraId="40E0AF57" w14:textId="0CA3783A" w:rsidR="00EE4F1F" w:rsidRPr="00227FF3" w:rsidRDefault="006C3331" w:rsidP="002158D7">
            <w:pPr>
              <w:spacing w:before="100" w:after="100"/>
            </w:pPr>
            <w:r>
              <w:t>DE BATZ- CASTELMORE Charles</w:t>
            </w:r>
          </w:p>
        </w:tc>
        <w:tc>
          <w:tcPr>
            <w:tcW w:w="4605" w:type="dxa"/>
            <w:shd w:val="clear" w:color="auto" w:fill="auto"/>
          </w:tcPr>
          <w:p w14:paraId="06B37E04" w14:textId="7B2E3CA6" w:rsidR="00EE4F1F" w:rsidRPr="00227FF3" w:rsidRDefault="00AE4941" w:rsidP="00F31084">
            <w:pPr>
              <w:spacing w:before="100" w:after="100"/>
              <w:rPr>
                <w:rFonts w:ascii="Consolas" w:hAnsi="Consolas"/>
              </w:rPr>
            </w:pPr>
            <w:r>
              <w:rPr>
                <w:rFonts w:ascii="Consolas" w:hAnsi="Consolas"/>
                <w:szCs w:val="22"/>
              </w:rPr>
              <w:t>tp6</w:t>
            </w:r>
            <w:r w:rsidR="00321541">
              <w:rPr>
                <w:rFonts w:ascii="Consolas" w:hAnsi="Consolas"/>
                <w:szCs w:val="22"/>
              </w:rPr>
              <w:t>_</w:t>
            </w:r>
            <w:r w:rsidR="00E67945">
              <w:rPr>
                <w:rFonts w:ascii="Consolas" w:hAnsi="Consolas"/>
              </w:rPr>
              <w:t>d</w:t>
            </w:r>
            <w:r w:rsidR="006C3331">
              <w:rPr>
                <w:rFonts w:ascii="Consolas" w:hAnsi="Consolas"/>
              </w:rPr>
              <w:t>ebatz</w:t>
            </w:r>
            <w:r w:rsidR="00F31084">
              <w:rPr>
                <w:rFonts w:ascii="Consolas" w:hAnsi="Consolas"/>
              </w:rPr>
              <w:t>_</w:t>
            </w:r>
            <w:r w:rsidR="006C3331">
              <w:rPr>
                <w:rFonts w:ascii="Consolas" w:hAnsi="Consolas"/>
              </w:rPr>
              <w:t>c.</w:t>
            </w:r>
            <w:r w:rsidR="00CD352D">
              <w:rPr>
                <w:rFonts w:ascii="Consolas" w:hAnsi="Consolas"/>
              </w:rPr>
              <w:t>zip</w:t>
            </w:r>
          </w:p>
        </w:tc>
      </w:tr>
    </w:tbl>
    <w:p w14:paraId="007B1DB4" w14:textId="77777777" w:rsidR="00C65FFC" w:rsidRPr="00227FF3" w:rsidRDefault="00C65FFC" w:rsidP="00C65FFC"/>
    <w:p w14:paraId="3B78EDC2" w14:textId="4F747B6F" w:rsidR="007B53A0" w:rsidRPr="00227FF3" w:rsidRDefault="00E04863" w:rsidP="007B53A0">
      <w:pPr>
        <w:pStyle w:val="Heading2"/>
      </w:pPr>
      <w:bookmarkStart w:id="10" w:name="_Toc223255143"/>
      <w:bookmarkStart w:id="11" w:name="_Toc432079909"/>
      <w:r w:rsidRPr="00227FF3">
        <w:t>Les Rendu</w:t>
      </w:r>
      <w:r w:rsidR="00644081" w:rsidRPr="00227FF3">
        <w:t>s</w:t>
      </w:r>
      <w:r w:rsidRPr="00227FF3">
        <w:t xml:space="preserve"> Intermédiaires</w:t>
      </w:r>
      <w:bookmarkEnd w:id="10"/>
      <w:bookmarkEnd w:id="11"/>
    </w:p>
    <w:p w14:paraId="2A596EE2" w14:textId="34039538" w:rsidR="00EB4C91" w:rsidRPr="00227FF3" w:rsidRDefault="00EB4C91" w:rsidP="000B0A53">
      <w:pPr>
        <w:pStyle w:val="BodyText"/>
      </w:pPr>
      <w:r w:rsidRPr="00227FF3">
        <w:t xml:space="preserve">Le rendu intermédiaire fonctionne comme un rendu normal, à savoir que toutes les règles ci-avant lui </w:t>
      </w:r>
      <w:r w:rsidR="00CC50F8">
        <w:t>sont appliquées. L’objectif de c</w:t>
      </w:r>
      <w:r w:rsidRPr="00227FF3">
        <w:t>e rendu est de vous permettre de vérifier votre travail avant de le rendre de manière définitive.</w:t>
      </w:r>
    </w:p>
    <w:p w14:paraId="55D7544E" w14:textId="66375132" w:rsidR="00EB4C91" w:rsidRPr="00227FF3" w:rsidRDefault="00A768AC" w:rsidP="000B0A53">
      <w:pPr>
        <w:pStyle w:val="BodyText"/>
      </w:pPr>
      <w:r>
        <w:t>Seule la</w:t>
      </w:r>
      <w:r w:rsidR="00227FF3" w:rsidRPr="00227FF3">
        <w:t xml:space="preserve"> note </w:t>
      </w:r>
      <w:r>
        <w:t>du dernier rendu</w:t>
      </w:r>
      <w:r w:rsidR="00227FF3" w:rsidRPr="00227FF3">
        <w:t xml:space="preserve"> sera pris</w:t>
      </w:r>
      <w:r>
        <w:t>e en compte.</w:t>
      </w:r>
      <w:r w:rsidR="00227FF3" w:rsidRPr="00227FF3">
        <w:t xml:space="preserve"> </w:t>
      </w:r>
      <w:r>
        <w:t xml:space="preserve">Bien que </w:t>
      </w:r>
      <w:r w:rsidR="00EB4C91" w:rsidRPr="00227FF3">
        <w:t xml:space="preserve">vous </w:t>
      </w:r>
      <w:r w:rsidR="002516A2">
        <w:t>ayez</w:t>
      </w:r>
      <w:r w:rsidR="00EB4C91" w:rsidRPr="00227FF3">
        <w:t xml:space="preserve"> la note maximale d</w:t>
      </w:r>
      <w:r>
        <w:t xml:space="preserve">ès </w:t>
      </w:r>
      <w:proofErr w:type="gramStart"/>
      <w:r>
        <w:t>l’un</w:t>
      </w:r>
      <w:r w:rsidR="00227FF3">
        <w:t xml:space="preserve"> </w:t>
      </w:r>
      <w:r>
        <w:t xml:space="preserve"> des</w:t>
      </w:r>
      <w:proofErr w:type="gramEnd"/>
      <w:r>
        <w:t xml:space="preserve"> </w:t>
      </w:r>
      <w:r w:rsidR="00227FF3">
        <w:t>rendu</w:t>
      </w:r>
      <w:r>
        <w:t>s</w:t>
      </w:r>
      <w:r w:rsidR="00227FF3">
        <w:t xml:space="preserve"> intermédiaire</w:t>
      </w:r>
      <w:r>
        <w:t>s</w:t>
      </w:r>
      <w:r w:rsidR="00EB4C91" w:rsidRPr="00227FF3">
        <w:t xml:space="preserve">, </w:t>
      </w:r>
      <w:r>
        <w:t>il vous faut soumettre de nouveau votre travail pour le dernier rendu</w:t>
      </w:r>
      <w:r w:rsidR="00EB4C91" w:rsidRPr="00227FF3">
        <w:t>.</w:t>
      </w:r>
    </w:p>
    <w:p w14:paraId="376CB830" w14:textId="215996F9" w:rsidR="00E04863" w:rsidRDefault="00644081" w:rsidP="00E04863">
      <w:pPr>
        <w:pStyle w:val="Heading2"/>
      </w:pPr>
      <w:bookmarkStart w:id="12" w:name="_Toc223255144"/>
      <w:bookmarkStart w:id="13" w:name="_Toc432079910"/>
      <w:r w:rsidRPr="00227FF3">
        <w:t>Vérifications</w:t>
      </w:r>
      <w:bookmarkEnd w:id="12"/>
      <w:bookmarkEnd w:id="13"/>
    </w:p>
    <w:p w14:paraId="2FB7C13E" w14:textId="745B5817" w:rsidR="0060123F" w:rsidRDefault="0060123F" w:rsidP="000B0A53">
      <w:pPr>
        <w:pStyle w:val="BodyText"/>
      </w:pPr>
      <w:r w:rsidRPr="005E127F">
        <w:t xml:space="preserve">Cette partie doit vous servir de </w:t>
      </w:r>
      <w:r w:rsidRPr="00FC1624">
        <w:rPr>
          <w:i/>
        </w:rPr>
        <w:t>checklist</w:t>
      </w:r>
      <w:r w:rsidRPr="005E127F">
        <w:t xml:space="preserve"> avant de rendre. Vérifier que vous resp</w:t>
      </w:r>
      <w:r w:rsidR="00DC097A">
        <w:t>ectez chacune des règles dans le</w:t>
      </w:r>
      <w:r w:rsidRPr="005E127F">
        <w:t xml:space="preserve"> tableau</w:t>
      </w:r>
      <w:r w:rsidR="00DC097A">
        <w:t xml:space="preserve"> ci-dessous</w:t>
      </w:r>
      <w:r w:rsidRPr="005E127F">
        <w:t xml:space="preserve"> avant de rendre.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1684"/>
        <w:gridCol w:w="1009"/>
      </w:tblGrid>
      <w:tr w:rsidR="00D56C2C" w:rsidRPr="00347E03" w14:paraId="118D2270" w14:textId="77777777" w:rsidTr="00F746E5"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38CA4F9E" w14:textId="220BEFCD" w:rsidR="00A336DA" w:rsidRPr="00347E03" w:rsidRDefault="00A336DA" w:rsidP="00D56C2C">
            <w:pPr>
              <w:spacing w:before="100" w:after="100"/>
              <w:jc w:val="left"/>
              <w:rPr>
                <w:sz w:val="22"/>
                <w:szCs w:val="22"/>
              </w:rPr>
            </w:pPr>
            <w:r w:rsidRPr="00347E03">
              <w:rPr>
                <w:sz w:val="22"/>
                <w:szCs w:val="22"/>
              </w:rPr>
              <w:t>Règle</w:t>
            </w:r>
            <w:r w:rsidR="00D56C2C" w:rsidRPr="00347E03">
              <w:rPr>
                <w:sz w:val="22"/>
                <w:szCs w:val="22"/>
              </w:rPr>
              <w:t>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45D2C13" w14:textId="3B6B3C5C" w:rsidR="00A336DA" w:rsidRPr="00347E03" w:rsidRDefault="00A336DA" w:rsidP="00D56C2C">
            <w:pPr>
              <w:spacing w:before="100" w:after="100"/>
              <w:jc w:val="left"/>
              <w:rPr>
                <w:sz w:val="22"/>
                <w:szCs w:val="22"/>
              </w:rPr>
            </w:pPr>
            <w:r w:rsidRPr="00347E03">
              <w:rPr>
                <w:sz w:val="22"/>
                <w:szCs w:val="22"/>
              </w:rPr>
              <w:t>Conséquences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4570C046" w14:textId="1BF76812" w:rsidR="00A336DA" w:rsidRPr="00347E03" w:rsidRDefault="00A336DA" w:rsidP="00D56C2C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347E03">
              <w:rPr>
                <w:sz w:val="22"/>
                <w:szCs w:val="22"/>
              </w:rPr>
              <w:t>Check</w:t>
            </w:r>
          </w:p>
        </w:tc>
      </w:tr>
      <w:tr w:rsidR="00D56C2C" w:rsidRPr="00347E03" w14:paraId="17A42AC1" w14:textId="77777777" w:rsidTr="00F746E5">
        <w:tc>
          <w:tcPr>
            <w:tcW w:w="6771" w:type="dxa"/>
            <w:vAlign w:val="center"/>
          </w:tcPr>
          <w:p w14:paraId="6E6ED077" w14:textId="26619A66" w:rsidR="00A336DA" w:rsidRPr="00347E03" w:rsidRDefault="00CD352D" w:rsidP="00CD352D">
            <w:pPr>
              <w:spacing w:before="100" w:after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nom de</w:t>
            </w:r>
            <w:r w:rsidR="00A336DA" w:rsidRPr="00347E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l'archive</w:t>
            </w:r>
            <w:r w:rsidR="00A336DA" w:rsidRPr="00347E03">
              <w:rPr>
                <w:sz w:val="22"/>
                <w:szCs w:val="22"/>
              </w:rPr>
              <w:t xml:space="preserve"> est correct</w:t>
            </w:r>
            <w:r w:rsidR="00100E1A" w:rsidRPr="00347E03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vAlign w:val="center"/>
          </w:tcPr>
          <w:p w14:paraId="2C4064C3" w14:textId="7DEE3C87" w:rsidR="00A336DA" w:rsidRPr="00347E03" w:rsidRDefault="00100E1A" w:rsidP="002316B1">
            <w:pPr>
              <w:spacing w:before="100" w:after="100"/>
              <w:jc w:val="left"/>
              <w:rPr>
                <w:sz w:val="22"/>
                <w:szCs w:val="22"/>
              </w:rPr>
            </w:pPr>
            <w:r w:rsidRPr="00347E03">
              <w:rPr>
                <w:sz w:val="22"/>
                <w:szCs w:val="22"/>
              </w:rPr>
              <w:t xml:space="preserve">0 au </w:t>
            </w:r>
            <w:r w:rsidR="002316B1">
              <w:rPr>
                <w:sz w:val="22"/>
                <w:szCs w:val="22"/>
              </w:rPr>
              <w:t>TP</w:t>
            </w:r>
          </w:p>
        </w:tc>
        <w:tc>
          <w:tcPr>
            <w:tcW w:w="1022" w:type="dxa"/>
            <w:vAlign w:val="center"/>
          </w:tcPr>
          <w:p w14:paraId="3D66464F" w14:textId="52AAA4B2" w:rsidR="00A336DA" w:rsidRPr="00347E03" w:rsidRDefault="00100E1A" w:rsidP="00D56C2C">
            <w:pPr>
              <w:jc w:val="center"/>
              <w:rPr>
                <w:sz w:val="22"/>
                <w:szCs w:val="22"/>
              </w:rPr>
            </w:pPr>
            <w:r w:rsidRPr="00347E03">
              <w:rPr>
                <w:rFonts w:ascii="MS Gothic" w:eastAsia="MS Gothic" w:hint="eastAsia"/>
                <w:sz w:val="22"/>
                <w:szCs w:val="22"/>
              </w:rPr>
              <w:t>☐</w:t>
            </w:r>
          </w:p>
        </w:tc>
      </w:tr>
      <w:tr w:rsidR="00D56C2C" w:rsidRPr="00347E03" w14:paraId="6C1644C1" w14:textId="77777777" w:rsidTr="00F746E5"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854FA04" w14:textId="361585E7" w:rsidR="00100E1A" w:rsidRPr="00347E03" w:rsidRDefault="00F746E5" w:rsidP="00F746E5">
            <w:pPr>
              <w:spacing w:before="100" w:after="100"/>
              <w:jc w:val="left"/>
              <w:rPr>
                <w:sz w:val="22"/>
                <w:szCs w:val="22"/>
              </w:rPr>
            </w:pPr>
            <w:r w:rsidRPr="00347E03">
              <w:rPr>
                <w:sz w:val="22"/>
                <w:szCs w:val="22"/>
              </w:rPr>
              <w:t xml:space="preserve">Les noms des </w:t>
            </w:r>
            <w:r>
              <w:rPr>
                <w:sz w:val="22"/>
                <w:szCs w:val="22"/>
              </w:rPr>
              <w:t>fichiers sont corrects</w:t>
            </w:r>
            <w:r w:rsidRPr="00347E03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3F081F9B" w14:textId="0BB0F415" w:rsidR="00100E1A" w:rsidRPr="00347E03" w:rsidRDefault="00F746E5" w:rsidP="00F746E5">
            <w:pPr>
              <w:spacing w:before="100" w:after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à l'exercice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5B140F8" w14:textId="686698C4" w:rsidR="00100E1A" w:rsidRPr="00347E03" w:rsidRDefault="00100E1A" w:rsidP="00D56C2C">
            <w:pPr>
              <w:jc w:val="center"/>
              <w:rPr>
                <w:rFonts w:ascii="MS Gothic" w:eastAsia="MS Gothic"/>
                <w:sz w:val="22"/>
                <w:szCs w:val="22"/>
              </w:rPr>
            </w:pPr>
            <w:r w:rsidRPr="00347E03">
              <w:rPr>
                <w:rFonts w:ascii="MS Gothic" w:eastAsia="MS Gothic" w:hint="eastAsia"/>
                <w:sz w:val="22"/>
                <w:szCs w:val="22"/>
              </w:rPr>
              <w:t>☐</w:t>
            </w:r>
          </w:p>
        </w:tc>
      </w:tr>
    </w:tbl>
    <w:p w14:paraId="46253213" w14:textId="77777777" w:rsidR="002437CF" w:rsidRDefault="002437CF" w:rsidP="0060123F"/>
    <w:p w14:paraId="4A561A16" w14:textId="64339AD4" w:rsidR="00B95958" w:rsidRDefault="00BE4B0C" w:rsidP="00AD6C99">
      <w:pPr>
        <w:spacing w:before="400"/>
        <w:jc w:val="center"/>
      </w:pPr>
      <w:r w:rsidRPr="00167A73">
        <w:rPr>
          <w:sz w:val="28"/>
        </w:rPr>
        <w:t>Bon courage à tous !</w:t>
      </w:r>
    </w:p>
    <w:p w14:paraId="621E8AA8" w14:textId="77777777" w:rsidR="00600F96" w:rsidRDefault="00600F96" w:rsidP="00167A73">
      <w:pPr>
        <w:sectPr w:rsidR="00600F96" w:rsidSect="007B53A0">
          <w:footerReference w:type="default" r:id="rId15"/>
          <w:pgSz w:w="11906" w:h="16838"/>
          <w:pgMar w:top="1276" w:right="1418" w:bottom="1418" w:left="1418" w:header="709" w:footer="709" w:gutter="0"/>
          <w:pgNumType w:start="1"/>
          <w:cols w:space="708"/>
          <w:docGrid w:linePitch="360"/>
        </w:sectPr>
      </w:pPr>
    </w:p>
    <w:p w14:paraId="1C606575" w14:textId="312DDD1C" w:rsidR="004816CB" w:rsidRDefault="00911511" w:rsidP="004816CB">
      <w:pPr>
        <w:pStyle w:val="Heading1"/>
      </w:pPr>
      <w:bookmarkStart w:id="14" w:name="_Toc432079911"/>
      <w:r>
        <w:lastRenderedPageBreak/>
        <w:t>Is DNA</w:t>
      </w:r>
      <w:bookmarkEnd w:id="14"/>
    </w:p>
    <w:p w14:paraId="22C7FACA" w14:textId="6CECCC34" w:rsidR="00393F1E" w:rsidRPr="00393F1E" w:rsidRDefault="00393F1E" w:rsidP="00393F1E">
      <w:pPr>
        <w:pStyle w:val="Heading2"/>
      </w:pPr>
      <w:bookmarkStart w:id="15" w:name="_Toc432079912"/>
      <w:r>
        <w:t>Notation</w:t>
      </w:r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580"/>
      </w:tblGrid>
      <w:tr w:rsidR="00393F1E" w:rsidRPr="00347E03" w14:paraId="7A323881" w14:textId="77777777" w:rsidTr="00A50DA9">
        <w:tc>
          <w:tcPr>
            <w:tcW w:w="2518" w:type="dxa"/>
          </w:tcPr>
          <w:p w14:paraId="16E58D00" w14:textId="77777777" w:rsidR="00393F1E" w:rsidRPr="00347E03" w:rsidRDefault="00393F1E" w:rsidP="00A50DA9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Nombre de points</w:t>
            </w:r>
          </w:p>
        </w:tc>
        <w:tc>
          <w:tcPr>
            <w:tcW w:w="6692" w:type="dxa"/>
          </w:tcPr>
          <w:p w14:paraId="7F5EFD8E" w14:textId="6AC82614" w:rsidR="00393F1E" w:rsidRPr="00347E03" w:rsidRDefault="00911511" w:rsidP="00A50DA9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93F1E" w:rsidRPr="00347E03" w14:paraId="4E07F828" w14:textId="77777777" w:rsidTr="00A50DA9">
        <w:tc>
          <w:tcPr>
            <w:tcW w:w="2518" w:type="dxa"/>
            <w:shd w:val="clear" w:color="auto" w:fill="F2F2F2" w:themeFill="background1" w:themeFillShade="F2"/>
          </w:tcPr>
          <w:p w14:paraId="73AE99E2" w14:textId="77777777" w:rsidR="00393F1E" w:rsidRPr="00347E03" w:rsidRDefault="00393F1E" w:rsidP="00A50DA9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Durée estimée</w:t>
            </w:r>
          </w:p>
        </w:tc>
        <w:tc>
          <w:tcPr>
            <w:tcW w:w="6692" w:type="dxa"/>
            <w:shd w:val="clear" w:color="auto" w:fill="F2F2F2" w:themeFill="background1" w:themeFillShade="F2"/>
          </w:tcPr>
          <w:p w14:paraId="0C525809" w14:textId="40563BE2" w:rsidR="00393F1E" w:rsidRPr="00347E03" w:rsidRDefault="00911511" w:rsidP="00DB6731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30</w:t>
            </w:r>
            <w:r w:rsidR="009B28DF">
              <w:rPr>
                <w:sz w:val="22"/>
              </w:rPr>
              <w:t xml:space="preserve"> </w:t>
            </w:r>
            <w:r w:rsidR="00DB6731">
              <w:rPr>
                <w:sz w:val="22"/>
              </w:rPr>
              <w:t>min</w:t>
            </w:r>
          </w:p>
        </w:tc>
      </w:tr>
    </w:tbl>
    <w:p w14:paraId="526474CB" w14:textId="77777777" w:rsidR="00AA60FF" w:rsidRDefault="00AA60FF" w:rsidP="00AA60FF"/>
    <w:p w14:paraId="5F56F43B" w14:textId="062B4180" w:rsidR="0043020A" w:rsidRDefault="00911511" w:rsidP="0043020A">
      <w:pPr>
        <w:pStyle w:val="Heading2"/>
      </w:pPr>
      <w:bookmarkStart w:id="16" w:name="_Toc432079913"/>
      <w:r>
        <w:t>Fonction</w:t>
      </w:r>
      <w:bookmarkEnd w:id="16"/>
    </w:p>
    <w:p w14:paraId="04B82EAF" w14:textId="77777777" w:rsidR="008A76C2" w:rsidRDefault="008A76C2" w:rsidP="008A76C2">
      <w:pPr>
        <w:ind w:left="357"/>
      </w:pPr>
      <w:r w:rsidRPr="009F25F3">
        <w:t xml:space="preserve">Ecrire la fonction </w:t>
      </w:r>
      <w:proofErr w:type="spellStart"/>
      <w:r w:rsidRPr="009F25F3">
        <w:rPr>
          <w:color w:val="E36C0A" w:themeColor="accent6" w:themeShade="BF"/>
        </w:rPr>
        <w:t>is_dna</w:t>
      </w:r>
      <w:proofErr w:type="spellEnd"/>
      <w:r w:rsidRPr="009F25F3">
        <w:rPr>
          <w:color w:val="E36C0A" w:themeColor="accent6" w:themeShade="BF"/>
        </w:rPr>
        <w:t xml:space="preserve"> </w:t>
      </w:r>
      <w:r w:rsidRPr="009F25F3">
        <w:t xml:space="preserve">qui prend en argument une chaine de caractères. Cette fonction </w:t>
      </w:r>
      <w:r w:rsidRPr="009F25F3">
        <w:rPr>
          <w:b/>
        </w:rPr>
        <w:t>retourne</w:t>
      </w:r>
      <w:r w:rsidRPr="009F25F3">
        <w:t xml:space="preserve"> </w:t>
      </w:r>
      <w:proofErr w:type="spellStart"/>
      <w:r w:rsidRPr="009F25F3">
        <w:rPr>
          <w:b/>
        </w:rPr>
        <w:t>True</w:t>
      </w:r>
      <w:proofErr w:type="spellEnd"/>
      <w:r w:rsidRPr="009F25F3">
        <w:t xml:space="preserve"> si ladite chaîne de caractère correspond à de l’ADN (est uniquement composée des caractères 'A', 'T', '</w:t>
      </w:r>
      <w:proofErr w:type="gramStart"/>
      <w:r w:rsidRPr="009F25F3">
        <w:t>C' ou</w:t>
      </w:r>
      <w:proofErr w:type="gramEnd"/>
      <w:r w:rsidRPr="009F25F3">
        <w:t xml:space="preserve"> 'G') et </w:t>
      </w:r>
      <w:r w:rsidRPr="009F25F3">
        <w:rPr>
          <w:b/>
        </w:rPr>
        <w:t>False</w:t>
      </w:r>
      <w:r w:rsidRPr="009F25F3">
        <w:t xml:space="preserve"> sinon.</w:t>
      </w:r>
    </w:p>
    <w:p w14:paraId="28E3AF7D" w14:textId="77777777" w:rsidR="008A76C2" w:rsidRPr="009F25F3" w:rsidRDefault="008A76C2" w:rsidP="008A76C2">
      <w:pPr>
        <w:ind w:left="357"/>
      </w:pPr>
    </w:p>
    <w:p w14:paraId="41D025ED" w14:textId="77777777" w:rsidR="008A76C2" w:rsidRPr="00FC1624" w:rsidRDefault="008A76C2" w:rsidP="008A76C2">
      <w:pPr>
        <w:pStyle w:val="Titrecode"/>
        <w:rPr>
          <w:lang w:val="en-US"/>
        </w:rPr>
      </w:pPr>
      <w:r>
        <w:rPr>
          <w:i w:val="0"/>
        </w:rPr>
        <w:t xml:space="preserve"> </w:t>
      </w:r>
      <w:proofErr w:type="spellStart"/>
      <w:proofErr w:type="gramStart"/>
      <w:r w:rsidRPr="00FC1624">
        <w:rPr>
          <w:lang w:val="en-US"/>
        </w:rPr>
        <w:t>Exemple</w:t>
      </w:r>
      <w:proofErr w:type="spellEnd"/>
      <w:r w:rsidRPr="00FC1624">
        <w:rPr>
          <w:lang w:val="en-US"/>
        </w:rPr>
        <w:t xml:space="preserve"> :</w:t>
      </w:r>
      <w:proofErr w:type="gramEnd"/>
    </w:p>
    <w:p w14:paraId="694BD4EE" w14:textId="77777777" w:rsidR="008A76C2" w:rsidRPr="006A3919" w:rsidRDefault="008A76C2" w:rsidP="008A76C2">
      <w:pPr>
        <w:pStyle w:val="CodeSource"/>
        <w:rPr>
          <w:lang w:val="en-US"/>
        </w:rPr>
      </w:pPr>
      <w:r w:rsidRPr="006A3919">
        <w:rPr>
          <w:lang w:val="en-US"/>
        </w:rPr>
        <w:t>print(</w:t>
      </w:r>
      <w:proofErr w:type="spellStart"/>
      <w:r w:rsidRPr="006A3919">
        <w:rPr>
          <w:color w:val="E36C0A" w:themeColor="accent6" w:themeShade="BF"/>
          <w:lang w:val="en-US"/>
        </w:rPr>
        <w:t>is_dna</w:t>
      </w:r>
      <w:proofErr w:type="spellEnd"/>
      <w:r w:rsidRPr="006A3919">
        <w:rPr>
          <w:lang w:val="en-US"/>
        </w:rPr>
        <w:t>('ATTCAGA'))</w:t>
      </w:r>
    </w:p>
    <w:p w14:paraId="1D349484" w14:textId="77777777" w:rsidR="008A76C2" w:rsidRPr="006A3919" w:rsidRDefault="008A76C2" w:rsidP="008A76C2">
      <w:pPr>
        <w:pStyle w:val="CodeSource"/>
        <w:rPr>
          <w:lang w:val="en-US"/>
        </w:rPr>
      </w:pPr>
      <w:proofErr w:type="gramStart"/>
      <w:r w:rsidRPr="006A3919">
        <w:rPr>
          <w:lang w:val="en-US"/>
        </w:rPr>
        <w:t>print(</w:t>
      </w:r>
      <w:proofErr w:type="spellStart"/>
      <w:proofErr w:type="gramEnd"/>
      <w:r w:rsidRPr="006A3919">
        <w:rPr>
          <w:color w:val="E36C0A" w:themeColor="accent6" w:themeShade="BF"/>
          <w:lang w:val="en-US"/>
        </w:rPr>
        <w:t>is_dna</w:t>
      </w:r>
      <w:proofErr w:type="spellEnd"/>
      <w:r w:rsidRPr="006A3919">
        <w:rPr>
          <w:lang w:val="en-US"/>
        </w:rPr>
        <w:t>('ATA Fake'))</w:t>
      </w:r>
    </w:p>
    <w:p w14:paraId="05324E91" w14:textId="77777777" w:rsidR="008A76C2" w:rsidRPr="0055686B" w:rsidRDefault="008A76C2" w:rsidP="008A76C2">
      <w:pPr>
        <w:pStyle w:val="Titrecode"/>
        <w:rPr>
          <w:lang w:val="en-US"/>
        </w:rPr>
      </w:pPr>
      <w:proofErr w:type="spellStart"/>
      <w:proofErr w:type="gramStart"/>
      <w:r w:rsidRPr="0055686B">
        <w:rPr>
          <w:lang w:val="en-US"/>
        </w:rPr>
        <w:t>Affiche</w:t>
      </w:r>
      <w:proofErr w:type="spellEnd"/>
      <w:r w:rsidRPr="0055686B">
        <w:rPr>
          <w:lang w:val="en-US"/>
        </w:rPr>
        <w:t xml:space="preserve"> :</w:t>
      </w:r>
      <w:proofErr w:type="gramEnd"/>
    </w:p>
    <w:p w14:paraId="75FCD682" w14:textId="77777777" w:rsidR="008A76C2" w:rsidRPr="0055686B" w:rsidRDefault="008A76C2" w:rsidP="008A76C2">
      <w:pPr>
        <w:pStyle w:val="CodeSource"/>
        <w:rPr>
          <w:lang w:val="en-US"/>
        </w:rPr>
      </w:pPr>
      <w:r w:rsidRPr="0055686B">
        <w:rPr>
          <w:lang w:val="en-US"/>
        </w:rPr>
        <w:t>True</w:t>
      </w:r>
    </w:p>
    <w:p w14:paraId="18D75485" w14:textId="458C29FC" w:rsidR="004221B0" w:rsidRPr="008A76C2" w:rsidRDefault="008A76C2" w:rsidP="008A76C2">
      <w:pPr>
        <w:pStyle w:val="CodeSource"/>
        <w:rPr>
          <w:lang w:val="en-US"/>
        </w:rPr>
      </w:pPr>
      <w:r w:rsidRPr="0055686B">
        <w:rPr>
          <w:lang w:val="en-US"/>
        </w:rPr>
        <w:t>F</w:t>
      </w:r>
      <w:r>
        <w:rPr>
          <w:lang w:val="en-US"/>
        </w:rPr>
        <w:t>alse</w:t>
      </w:r>
    </w:p>
    <w:p w14:paraId="5B8E4473" w14:textId="51B9C236" w:rsidR="00B7245B" w:rsidRDefault="00911511" w:rsidP="00B7245B">
      <w:pPr>
        <w:pStyle w:val="Heading1"/>
      </w:pPr>
      <w:bookmarkStart w:id="17" w:name="_Toc432079914"/>
      <w:r>
        <w:lastRenderedPageBreak/>
        <w:t>Transcription</w:t>
      </w:r>
      <w:bookmarkEnd w:id="17"/>
    </w:p>
    <w:p w14:paraId="338F10B6" w14:textId="7790BB07" w:rsidR="00A50DA9" w:rsidRDefault="00A50DA9" w:rsidP="00A50DA9">
      <w:pPr>
        <w:pStyle w:val="Heading2"/>
      </w:pPr>
      <w:bookmarkStart w:id="18" w:name="_Toc432079915"/>
      <w:r>
        <w:t>Notation</w:t>
      </w:r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580"/>
      </w:tblGrid>
      <w:tr w:rsidR="00911511" w:rsidRPr="00347E03" w14:paraId="1F2DF305" w14:textId="77777777" w:rsidTr="009B30F4">
        <w:tc>
          <w:tcPr>
            <w:tcW w:w="2518" w:type="dxa"/>
          </w:tcPr>
          <w:p w14:paraId="2657E2D1" w14:textId="6F45DDA1" w:rsidR="00911511" w:rsidRPr="00347E03" w:rsidRDefault="00911511" w:rsidP="00A50DA9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Nombre de points</w:t>
            </w:r>
          </w:p>
        </w:tc>
        <w:tc>
          <w:tcPr>
            <w:tcW w:w="6692" w:type="dxa"/>
          </w:tcPr>
          <w:p w14:paraId="14A5294C" w14:textId="4F36CFBB" w:rsidR="00911511" w:rsidRPr="00347E03" w:rsidRDefault="00911511" w:rsidP="00A50DA9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911511" w:rsidRPr="00347E03" w14:paraId="1E146F7F" w14:textId="77777777" w:rsidTr="009B30F4">
        <w:tc>
          <w:tcPr>
            <w:tcW w:w="2518" w:type="dxa"/>
            <w:shd w:val="clear" w:color="auto" w:fill="F2F2F2" w:themeFill="background1" w:themeFillShade="F2"/>
          </w:tcPr>
          <w:p w14:paraId="40D0D950" w14:textId="656D5F64" w:rsidR="00911511" w:rsidRPr="00347E03" w:rsidRDefault="00911511" w:rsidP="00A50DA9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Durée estimée</w:t>
            </w:r>
          </w:p>
        </w:tc>
        <w:tc>
          <w:tcPr>
            <w:tcW w:w="6692" w:type="dxa"/>
            <w:shd w:val="clear" w:color="auto" w:fill="F2F2F2" w:themeFill="background1" w:themeFillShade="F2"/>
          </w:tcPr>
          <w:p w14:paraId="272DAB61" w14:textId="35D08050" w:rsidR="00911511" w:rsidRPr="00347E03" w:rsidRDefault="00911511" w:rsidP="00A50DA9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45 min</w:t>
            </w:r>
          </w:p>
        </w:tc>
      </w:tr>
    </w:tbl>
    <w:p w14:paraId="4020A61D" w14:textId="1868D12C" w:rsidR="005A28DC" w:rsidRDefault="00911511" w:rsidP="00911511">
      <w:pPr>
        <w:pStyle w:val="Heading2"/>
      </w:pPr>
      <w:bookmarkStart w:id="19" w:name="_Toc432079916"/>
      <w:r>
        <w:t>Fonction</w:t>
      </w:r>
      <w:bookmarkEnd w:id="19"/>
    </w:p>
    <w:p w14:paraId="3E5656AC" w14:textId="77777777" w:rsidR="00A12B09" w:rsidRDefault="00A12B09" w:rsidP="00A12B09">
      <w:pPr>
        <w:ind w:left="357"/>
      </w:pPr>
      <w:r w:rsidRPr="009F25F3">
        <w:t xml:space="preserve">Ecrire la fonction </w:t>
      </w:r>
      <w:proofErr w:type="spellStart"/>
      <w:r w:rsidRPr="009F25F3">
        <w:rPr>
          <w:color w:val="E36C0A" w:themeColor="accent6" w:themeShade="BF"/>
        </w:rPr>
        <w:t>dna_to_mrna</w:t>
      </w:r>
      <w:proofErr w:type="spellEnd"/>
      <w:r w:rsidRPr="009F25F3">
        <w:rPr>
          <w:color w:val="E36C0A" w:themeColor="accent6" w:themeShade="BF"/>
        </w:rPr>
        <w:t xml:space="preserve"> </w:t>
      </w:r>
      <w:r w:rsidRPr="009F25F3">
        <w:t xml:space="preserve">qui prend en argument une chaine de caractères représentant de l’ADN. Cette fonction </w:t>
      </w:r>
      <w:r w:rsidRPr="009F25F3">
        <w:rPr>
          <w:b/>
        </w:rPr>
        <w:t>retourne</w:t>
      </w:r>
      <w:r w:rsidRPr="009F25F3">
        <w:t xml:space="preserve"> une nouvelle chaîne de caractère qui corres</w:t>
      </w:r>
      <w:r>
        <w:t>pond à la transcription de l’ADN</w:t>
      </w:r>
      <w:r w:rsidRPr="009F25F3">
        <w:t xml:space="preserve"> en ARNm</w:t>
      </w:r>
      <w:r>
        <w:t>.</w:t>
      </w:r>
    </w:p>
    <w:p w14:paraId="1147E6A5" w14:textId="77777777" w:rsidR="00A12B09" w:rsidRPr="00F16751" w:rsidRDefault="00A12B09" w:rsidP="00A12B09">
      <w:pPr>
        <w:pStyle w:val="Titrecode"/>
      </w:pPr>
      <w:r w:rsidRPr="00F16751">
        <w:t>Exemple :</w:t>
      </w:r>
    </w:p>
    <w:p w14:paraId="0E67F979" w14:textId="77777777" w:rsidR="00A12B09" w:rsidRPr="00F16751" w:rsidRDefault="00A12B09" w:rsidP="00A12B09">
      <w:pPr>
        <w:pStyle w:val="CodeSource"/>
      </w:pPr>
      <w:r w:rsidRPr="00F16751">
        <w:t>print(</w:t>
      </w:r>
      <w:r w:rsidRPr="00F16751">
        <w:rPr>
          <w:color w:val="E36C0A" w:themeColor="accent6" w:themeShade="BF"/>
        </w:rPr>
        <w:t>dna_to_mrna</w:t>
      </w:r>
      <w:r w:rsidRPr="00F16751">
        <w:t>('ATGCAGATC'))</w:t>
      </w:r>
    </w:p>
    <w:p w14:paraId="45DA4CE8" w14:textId="77777777" w:rsidR="00A12B09" w:rsidRPr="00F16751" w:rsidRDefault="00A12B09" w:rsidP="00A12B09">
      <w:pPr>
        <w:pStyle w:val="CodeSource"/>
      </w:pPr>
      <w:r w:rsidRPr="00F16751">
        <w:t>print(</w:t>
      </w:r>
      <w:r w:rsidRPr="00F16751">
        <w:rPr>
          <w:color w:val="E36C0A" w:themeColor="accent6" w:themeShade="BF"/>
        </w:rPr>
        <w:t>dna_to_mrna</w:t>
      </w:r>
      <w:r w:rsidRPr="00F16751">
        <w:t>('CCGATGAGG'))</w:t>
      </w:r>
    </w:p>
    <w:p w14:paraId="62C531BA" w14:textId="77777777" w:rsidR="00A12B09" w:rsidRDefault="00A12B09" w:rsidP="00A12B09">
      <w:pPr>
        <w:pStyle w:val="Titrecode"/>
      </w:pPr>
      <w:r>
        <w:t>Affiche :</w:t>
      </w:r>
    </w:p>
    <w:p w14:paraId="4211976B" w14:textId="77777777" w:rsidR="00A12B09" w:rsidRPr="009842FD" w:rsidRDefault="00A12B09" w:rsidP="00A12B09">
      <w:pPr>
        <w:pStyle w:val="CodeSource"/>
        <w:rPr>
          <w:lang w:val="en-US"/>
        </w:rPr>
      </w:pPr>
      <w:r w:rsidRPr="009842FD">
        <w:rPr>
          <w:lang w:val="en-US"/>
        </w:rPr>
        <w:t>UACGUCUAG</w:t>
      </w:r>
    </w:p>
    <w:p w14:paraId="618E8940" w14:textId="43997F7F" w:rsidR="0000573D" w:rsidRPr="00A12B09" w:rsidRDefault="00A12B09" w:rsidP="00A12B09">
      <w:pPr>
        <w:pStyle w:val="CodeSource"/>
        <w:rPr>
          <w:lang w:val="en-US"/>
        </w:rPr>
      </w:pPr>
      <w:r w:rsidRPr="009842FD">
        <w:rPr>
          <w:lang w:val="en-US"/>
        </w:rPr>
        <w:t>GGCUACUCC</w:t>
      </w:r>
    </w:p>
    <w:p w14:paraId="343446B9" w14:textId="769834FF" w:rsidR="0000573D" w:rsidRDefault="0000573D" w:rsidP="0000573D">
      <w:pPr>
        <w:pStyle w:val="Heading1"/>
      </w:pPr>
      <w:bookmarkStart w:id="20" w:name="_Toc432079917"/>
      <w:r>
        <w:lastRenderedPageBreak/>
        <w:t>Traduction</w:t>
      </w:r>
      <w:bookmarkEnd w:id="20"/>
    </w:p>
    <w:p w14:paraId="548A0551" w14:textId="77777777" w:rsidR="0000573D" w:rsidRDefault="0000573D" w:rsidP="0000573D">
      <w:pPr>
        <w:pStyle w:val="Heading2"/>
      </w:pPr>
      <w:bookmarkStart w:id="21" w:name="_Toc432079918"/>
      <w:r>
        <w:t>Notation</w:t>
      </w:r>
      <w:bookmarkEnd w:id="2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580"/>
      </w:tblGrid>
      <w:tr w:rsidR="0000573D" w:rsidRPr="00347E03" w14:paraId="76927C64" w14:textId="77777777" w:rsidTr="009B30F4">
        <w:tc>
          <w:tcPr>
            <w:tcW w:w="2518" w:type="dxa"/>
          </w:tcPr>
          <w:p w14:paraId="4DFAD3A9" w14:textId="77777777" w:rsidR="0000573D" w:rsidRPr="00347E03" w:rsidRDefault="0000573D" w:rsidP="009B30F4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Nombre de points</w:t>
            </w:r>
          </w:p>
        </w:tc>
        <w:tc>
          <w:tcPr>
            <w:tcW w:w="6692" w:type="dxa"/>
          </w:tcPr>
          <w:p w14:paraId="2A96CF11" w14:textId="77777777" w:rsidR="0000573D" w:rsidRPr="00347E03" w:rsidRDefault="0000573D" w:rsidP="009B30F4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00573D" w:rsidRPr="00347E03" w14:paraId="1101AB4D" w14:textId="77777777" w:rsidTr="009B30F4">
        <w:tc>
          <w:tcPr>
            <w:tcW w:w="2518" w:type="dxa"/>
            <w:shd w:val="clear" w:color="auto" w:fill="F2F2F2" w:themeFill="background1" w:themeFillShade="F2"/>
          </w:tcPr>
          <w:p w14:paraId="6CBAF186" w14:textId="77777777" w:rsidR="0000573D" w:rsidRPr="00347E03" w:rsidRDefault="0000573D" w:rsidP="009B30F4">
            <w:pPr>
              <w:spacing w:before="100" w:after="100"/>
              <w:rPr>
                <w:sz w:val="22"/>
              </w:rPr>
            </w:pPr>
            <w:r w:rsidRPr="00347E03">
              <w:rPr>
                <w:sz w:val="22"/>
              </w:rPr>
              <w:t>Durée estimée</w:t>
            </w:r>
          </w:p>
        </w:tc>
        <w:tc>
          <w:tcPr>
            <w:tcW w:w="6692" w:type="dxa"/>
            <w:shd w:val="clear" w:color="auto" w:fill="F2F2F2" w:themeFill="background1" w:themeFillShade="F2"/>
          </w:tcPr>
          <w:p w14:paraId="5AD0A2C8" w14:textId="77777777" w:rsidR="0000573D" w:rsidRPr="00347E03" w:rsidRDefault="0000573D" w:rsidP="009B30F4">
            <w:pPr>
              <w:spacing w:before="100" w:after="100"/>
              <w:rPr>
                <w:sz w:val="22"/>
              </w:rPr>
            </w:pPr>
            <w:r>
              <w:rPr>
                <w:sz w:val="22"/>
              </w:rPr>
              <w:t>45 min</w:t>
            </w:r>
          </w:p>
        </w:tc>
      </w:tr>
    </w:tbl>
    <w:p w14:paraId="081557E2" w14:textId="77777777" w:rsidR="0000573D" w:rsidRDefault="0000573D" w:rsidP="0000573D">
      <w:pPr>
        <w:pStyle w:val="Heading2"/>
      </w:pPr>
      <w:bookmarkStart w:id="22" w:name="_Toc432079919"/>
      <w:r>
        <w:t>Fonction</w:t>
      </w:r>
      <w:bookmarkEnd w:id="22"/>
    </w:p>
    <w:p w14:paraId="50833AA5" w14:textId="77777777" w:rsidR="00E47598" w:rsidRDefault="00E47598" w:rsidP="00E47598">
      <w:pPr>
        <w:ind w:left="357"/>
      </w:pPr>
      <w:r w:rsidRPr="009F25F3">
        <w:t xml:space="preserve">Ecrire la fonction </w:t>
      </w:r>
      <w:proofErr w:type="spellStart"/>
      <w:r>
        <w:rPr>
          <w:color w:val="E36C0A" w:themeColor="accent6" w:themeShade="BF"/>
        </w:rPr>
        <w:t>mrna_to_aa</w:t>
      </w:r>
      <w:proofErr w:type="spellEnd"/>
      <w:r w:rsidRPr="009F25F3">
        <w:rPr>
          <w:color w:val="E36C0A" w:themeColor="accent6" w:themeShade="BF"/>
        </w:rPr>
        <w:t xml:space="preserve"> </w:t>
      </w:r>
      <w:r w:rsidRPr="009F25F3">
        <w:t xml:space="preserve">qui prend en argument une chaine de </w:t>
      </w:r>
      <w:r>
        <w:t>caractères représentant de l’ARNm</w:t>
      </w:r>
      <w:r w:rsidRPr="009F25F3">
        <w:t xml:space="preserve">. Cette fonction </w:t>
      </w:r>
      <w:r w:rsidRPr="009F25F3">
        <w:rPr>
          <w:b/>
        </w:rPr>
        <w:t>retourne</w:t>
      </w:r>
      <w:r w:rsidRPr="009F25F3">
        <w:t xml:space="preserve"> une nouvelle chaîne de caractère q</w:t>
      </w:r>
      <w:r>
        <w:t xml:space="preserve">ui correspond à la traduction de l’ARNm en acides aminés. Vous pouvez directement utiliser le dictionnaire </w:t>
      </w:r>
      <w:proofErr w:type="spellStart"/>
      <w:r w:rsidRPr="00341F16">
        <w:rPr>
          <w:b/>
        </w:rPr>
        <w:t>gencode</w:t>
      </w:r>
      <w:proofErr w:type="spellEnd"/>
      <w:r w:rsidRPr="00341F16">
        <w:t xml:space="preserve"> fourni en annexe.</w:t>
      </w:r>
    </w:p>
    <w:p w14:paraId="556DABB3" w14:textId="77777777" w:rsidR="00E47598" w:rsidRPr="00F16751" w:rsidRDefault="00E47598" w:rsidP="00E47598">
      <w:pPr>
        <w:pStyle w:val="Titrecode"/>
      </w:pPr>
      <w:r w:rsidRPr="00F16751">
        <w:t>Exemple :</w:t>
      </w:r>
    </w:p>
    <w:p w14:paraId="6B60D11C" w14:textId="77777777" w:rsidR="00E47598" w:rsidRPr="00F16751" w:rsidRDefault="00E47598" w:rsidP="00E47598">
      <w:pPr>
        <w:pStyle w:val="CodeSource"/>
      </w:pPr>
      <w:r w:rsidRPr="00F16751">
        <w:t>print(</w:t>
      </w:r>
      <w:r w:rsidRPr="00F16751">
        <w:rPr>
          <w:color w:val="E36C0A" w:themeColor="accent6" w:themeShade="BF"/>
        </w:rPr>
        <w:t>mrna_to_aa</w:t>
      </w:r>
      <w:r w:rsidRPr="00F16751">
        <w:t>('UACGUCUAG'))</w:t>
      </w:r>
    </w:p>
    <w:p w14:paraId="7C430C44" w14:textId="77777777" w:rsidR="00E47598" w:rsidRPr="00F16751" w:rsidRDefault="00E47598" w:rsidP="00E47598">
      <w:pPr>
        <w:pStyle w:val="CodeSource"/>
      </w:pPr>
      <w:r w:rsidRPr="00F16751">
        <w:t>print(</w:t>
      </w:r>
      <w:r w:rsidRPr="00F16751">
        <w:rPr>
          <w:color w:val="E36C0A" w:themeColor="accent6" w:themeShade="BF"/>
        </w:rPr>
        <w:t>mrna_to_aa</w:t>
      </w:r>
      <w:r w:rsidRPr="00F16751">
        <w:t>('GGCUACUCC'))</w:t>
      </w:r>
    </w:p>
    <w:p w14:paraId="333A7887" w14:textId="77777777" w:rsidR="00E47598" w:rsidRDefault="00E47598" w:rsidP="00E47598">
      <w:pPr>
        <w:pStyle w:val="Titrecode"/>
      </w:pPr>
      <w:r>
        <w:t>Affiche :</w:t>
      </w:r>
    </w:p>
    <w:p w14:paraId="652E9534" w14:textId="77777777" w:rsidR="00E47598" w:rsidRDefault="00E47598" w:rsidP="00E47598">
      <w:pPr>
        <w:pStyle w:val="CodeSource"/>
      </w:pPr>
      <w:proofErr w:type="spellStart"/>
      <w:r>
        <w:t>TyrVal</w:t>
      </w:r>
      <w:proofErr w:type="spellEnd"/>
    </w:p>
    <w:p w14:paraId="471ED4A4" w14:textId="77777777" w:rsidR="00E47598" w:rsidRPr="00C91AAD" w:rsidRDefault="00E47598" w:rsidP="00E47598">
      <w:pPr>
        <w:pStyle w:val="CodeSource"/>
      </w:pPr>
      <w:proofErr w:type="spellStart"/>
      <w:r>
        <w:t>GlyTyrSer</w:t>
      </w:r>
      <w:proofErr w:type="spellEnd"/>
    </w:p>
    <w:p w14:paraId="2EBDF7E0" w14:textId="77777777" w:rsidR="009B30F4" w:rsidRDefault="009B30F4">
      <w:r>
        <w:br w:type="page"/>
      </w:r>
    </w:p>
    <w:tbl>
      <w:tblPr>
        <w:tblW w:w="11705" w:type="dxa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671"/>
        <w:gridCol w:w="2055"/>
        <w:gridCol w:w="671"/>
        <w:gridCol w:w="969"/>
        <w:gridCol w:w="969"/>
        <w:gridCol w:w="671"/>
        <w:gridCol w:w="908"/>
        <w:gridCol w:w="908"/>
        <w:gridCol w:w="683"/>
        <w:gridCol w:w="2173"/>
        <w:gridCol w:w="356"/>
      </w:tblGrid>
      <w:tr w:rsidR="009B30F4" w14:paraId="545AF6B8" w14:textId="77777777" w:rsidTr="009B30F4">
        <w:trPr>
          <w:trHeight w:val="536"/>
          <w:jc w:val="center"/>
        </w:trPr>
        <w:tc>
          <w:tcPr>
            <w:tcW w:w="11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2D9286" w14:textId="363873C4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lastRenderedPageBreak/>
              <w:t>Table des codons ARN</w:t>
            </w:r>
          </w:p>
        </w:tc>
      </w:tr>
      <w:tr w:rsidR="009B30F4" w14:paraId="47C1679A" w14:textId="77777777" w:rsidTr="009B30F4">
        <w:trPr>
          <w:jc w:val="center"/>
        </w:trPr>
        <w:tc>
          <w:tcPr>
            <w:tcW w:w="671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7E698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  <w:vertAlign w:val="superscript"/>
              </w:rPr>
              <w:t>re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br/>
            </w:r>
            <w:hyperlink r:id="rId16" w:tooltip="Base nucléique" w:history="1">
              <w:r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base</w:t>
              </w:r>
            </w:hyperlink>
          </w:p>
        </w:tc>
        <w:tc>
          <w:tcPr>
            <w:tcW w:w="8505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162D08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  <w:vertAlign w:val="superscript"/>
              </w:rPr>
              <w:t>e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1"/>
                <w:szCs w:val="21"/>
              </w:rPr>
              <w:t> </w:t>
            </w:r>
            <w:hyperlink r:id="rId17" w:tooltip="Base nucléique" w:history="1">
              <w:r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base</w:t>
              </w:r>
            </w:hyperlink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CA879C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  <w:vertAlign w:val="superscript"/>
              </w:rPr>
              <w:t>e</w:t>
            </w: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br/>
            </w:r>
            <w:hyperlink r:id="rId18" w:tooltip="Base nucléique" w:history="1">
              <w:r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base</w:t>
              </w:r>
            </w:hyperlink>
          </w:p>
        </w:tc>
      </w:tr>
      <w:tr w:rsidR="009B30F4" w14:paraId="7CC43202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61B06991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ECBB9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19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6A4F32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20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D2CF3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21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621C73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22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09EA4E22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B30F4" w14:paraId="744B688B" w14:textId="77777777" w:rsidTr="009B30F4">
        <w:trPr>
          <w:jc w:val="center"/>
        </w:trPr>
        <w:tc>
          <w:tcPr>
            <w:tcW w:w="671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BF77C2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23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61F8DD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UUU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94F048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24" w:tooltip="Phényl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F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2C442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UCU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C00A7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25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21"/>
                <w:szCs w:val="21"/>
              </w:rPr>
              <w:t>                  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E660D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UAU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DCCFF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26" w:tooltip="Tyros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Y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Tyr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2E4F6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UGU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A899B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27" w:tooltip="Cysté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C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Cys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1E4BB7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28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</w:tr>
      <w:tr w:rsidR="009B30F4" w14:paraId="0038977E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0BF69E20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CEE6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UUC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25814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29" w:tooltip="Phényl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F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29EABA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UCC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1EDE40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0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4120AD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UAC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F8E78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1" w:tooltip="Tyros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Y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Tyr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99B1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UGC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9F80D3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2" w:tooltip="Cysté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C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Cys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1DCC6F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33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</w:tr>
      <w:tr w:rsidR="009B30F4" w14:paraId="69343E87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16187619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74ED6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UUA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840F6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4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10BE2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UCA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1DA3B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5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0DF04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UAA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8EF9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36" w:tooltip="Codon-stop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</w:rPr>
                <w:t>Stop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r w:rsidR="009B30F4">
              <w:rPr>
                <w:rFonts w:cs="Arial"/>
                <w:i/>
                <w:iCs/>
                <w:color w:val="000000"/>
                <w:sz w:val="15"/>
                <w:szCs w:val="15"/>
              </w:rPr>
              <w:t>ocre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9CA5D0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1DF40" w14:textId="77777777" w:rsidR="009B30F4" w:rsidRPr="00F16751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  <w:lang w:val="pl-PL"/>
              </w:rPr>
            </w:pPr>
            <w:hyperlink r:id="rId37" w:tooltip="Codon-stop" w:history="1">
              <w:r w:rsidR="009B30F4" w:rsidRPr="00F16751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  <w:lang w:val="pl-PL"/>
                </w:rPr>
                <w:t>Stop</w:t>
              </w:r>
            </w:hyperlink>
            <w:r w:rsidR="009B30F4" w:rsidRPr="00F16751">
              <w:rPr>
                <w:rStyle w:val="apple-converted-space"/>
                <w:rFonts w:cs="Arial"/>
                <w:color w:val="000000"/>
                <w:sz w:val="15"/>
                <w:szCs w:val="15"/>
                <w:lang w:val="pl-PL"/>
              </w:rPr>
              <w:t> </w:t>
            </w:r>
            <w:r w:rsidR="009B30F4" w:rsidRPr="00F16751">
              <w:rPr>
                <w:rFonts w:cs="Arial"/>
                <w:i/>
                <w:iCs/>
                <w:color w:val="000000"/>
                <w:sz w:val="15"/>
                <w:szCs w:val="15"/>
                <w:lang w:val="pl-PL"/>
              </w:rPr>
              <w:t>opale</w:t>
            </w:r>
            <w:r w:rsidR="009B30F4" w:rsidRPr="00F16751">
              <w:rPr>
                <w:rStyle w:val="apple-converted-space"/>
                <w:rFonts w:cs="Arial"/>
                <w:color w:val="000000"/>
                <w:sz w:val="15"/>
                <w:szCs w:val="15"/>
                <w:lang w:val="pl-PL"/>
              </w:rPr>
              <w:t> </w:t>
            </w:r>
            <w:r w:rsidR="009B30F4" w:rsidRPr="00F16751">
              <w:rPr>
                <w:rFonts w:cs="Arial"/>
                <w:color w:val="000000"/>
                <w:sz w:val="15"/>
                <w:szCs w:val="15"/>
                <w:lang w:val="pl-PL"/>
              </w:rPr>
              <w:t>/</w:t>
            </w:r>
            <w:r w:rsidR="009B30F4" w:rsidRPr="00F16751">
              <w:rPr>
                <w:rStyle w:val="apple-converted-space"/>
                <w:rFonts w:cs="Arial"/>
                <w:color w:val="000000"/>
                <w:sz w:val="15"/>
                <w:szCs w:val="15"/>
                <w:lang w:val="pl-PL"/>
              </w:rPr>
              <w:t> </w:t>
            </w:r>
            <w:hyperlink r:id="rId38" w:tooltip="Sélénocystéine" w:history="1">
              <w:r w:rsidR="009B30F4" w:rsidRPr="00F16751">
                <w:rPr>
                  <w:rStyle w:val="HTMLTypewriter"/>
                  <w:rFonts w:eastAsiaTheme="minorEastAsia"/>
                  <w:b/>
                  <w:bCs/>
                  <w:color w:val="0B0080"/>
                  <w:lang w:val="pl-PL"/>
                </w:rPr>
                <w:t>U</w:t>
              </w:r>
              <w:r w:rsidR="009B30F4" w:rsidRPr="00F16751">
                <w:rPr>
                  <w:rStyle w:val="HTMLTypewriter"/>
                  <w:rFonts w:eastAsiaTheme="minorEastAsia"/>
                  <w:color w:val="0B0080"/>
                  <w:lang w:val="pl-PL"/>
                </w:rPr>
                <w:t> </w:t>
              </w:r>
              <w:r w:rsidR="009B30F4" w:rsidRPr="00F16751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  <w:lang w:val="pl-PL"/>
                </w:rPr>
                <w:t>Sec</w:t>
              </w:r>
            </w:hyperlink>
            <w:r w:rsidR="009B30F4" w:rsidRPr="00F16751">
              <w:rPr>
                <w:rStyle w:val="apple-converted-space"/>
                <w:rFonts w:cs="Arial"/>
                <w:color w:val="000000"/>
                <w:sz w:val="15"/>
                <w:szCs w:val="15"/>
                <w:lang w:val="pl-PL"/>
              </w:rPr>
              <w:t> </w:t>
            </w:r>
            <w:r w:rsidR="009B30F4" w:rsidRPr="00F16751">
              <w:rPr>
                <w:rFonts w:cs="Arial"/>
                <w:color w:val="000000"/>
                <w:sz w:val="15"/>
                <w:szCs w:val="15"/>
                <w:lang w:val="pl-PL"/>
              </w:rPr>
              <w:t>/</w:t>
            </w:r>
            <w:r w:rsidR="009B30F4" w:rsidRPr="00F16751">
              <w:rPr>
                <w:rStyle w:val="apple-converted-space"/>
                <w:rFonts w:cs="Arial"/>
                <w:color w:val="000000"/>
                <w:sz w:val="15"/>
                <w:szCs w:val="15"/>
                <w:lang w:val="pl-PL"/>
              </w:rPr>
              <w:t> </w:t>
            </w:r>
            <w:hyperlink r:id="rId39" w:tooltip="Tryptophane" w:history="1">
              <w:r w:rsidR="009B30F4" w:rsidRPr="00F16751">
                <w:rPr>
                  <w:rStyle w:val="HTMLTypewriter"/>
                  <w:rFonts w:eastAsiaTheme="minorEastAsia"/>
                  <w:b/>
                  <w:bCs/>
                  <w:color w:val="0B0080"/>
                  <w:lang w:val="pl-PL"/>
                </w:rPr>
                <w:t>W</w:t>
              </w:r>
              <w:r w:rsidR="009B30F4" w:rsidRPr="00F16751">
                <w:rPr>
                  <w:rStyle w:val="HTMLTypewriter"/>
                  <w:rFonts w:eastAsiaTheme="minorEastAsia"/>
                  <w:color w:val="0B0080"/>
                  <w:lang w:val="pl-PL"/>
                </w:rPr>
                <w:t> </w:t>
              </w:r>
              <w:proofErr w:type="spellStart"/>
              <w:r w:rsidR="009B30F4" w:rsidRPr="00F16751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  <w:lang w:val="pl-PL"/>
                </w:rPr>
                <w:t>Trp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2E670E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40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</w:tr>
      <w:tr w:rsidR="009B30F4" w14:paraId="0F4B55AC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144FB4F6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DDF4C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UUG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03F444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41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15"/>
                <w:szCs w:val="15"/>
              </w:rPr>
              <w:t>/</w:t>
            </w:r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hyperlink r:id="rId42" w:tooltip="Codon d'initiation" w:history="1">
              <w:r w:rsidR="009B30F4">
                <w:rPr>
                  <w:rStyle w:val="Hyperlink"/>
                  <w:rFonts w:cs="Arial"/>
                  <w:color w:val="0B0080"/>
                  <w:sz w:val="15"/>
                  <w:szCs w:val="15"/>
                </w:rPr>
                <w:t>initiation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ED89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UCG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87739E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43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B43AC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UAG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0FFE11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44" w:tooltip="Codon-stop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</w:rPr>
                <w:t>Stop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r w:rsidR="009B30F4">
              <w:rPr>
                <w:rFonts w:cs="Arial"/>
                <w:i/>
                <w:iCs/>
                <w:color w:val="000000"/>
                <w:sz w:val="15"/>
                <w:szCs w:val="15"/>
              </w:rPr>
              <w:t>ambre</w:t>
            </w:r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r w:rsidR="009B30F4">
              <w:rPr>
                <w:rFonts w:cs="Arial"/>
                <w:color w:val="000000"/>
                <w:sz w:val="15"/>
                <w:szCs w:val="15"/>
              </w:rPr>
              <w:t>/</w:t>
            </w:r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hyperlink r:id="rId45" w:tooltip="Pyrrolys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O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15"/>
                  <w:szCs w:val="15"/>
                </w:rPr>
                <w:t>Pyl</w:t>
              </w:r>
              <w:proofErr w:type="spellEnd"/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21"/>
                <w:szCs w:val="21"/>
              </w:rPr>
              <w:t>  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92B12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UGG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43E34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46" w:tooltip="Tryptopha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W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Trp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F31A78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47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</w:tr>
      <w:tr w:rsidR="009B30F4" w14:paraId="4076C17B" w14:textId="77777777" w:rsidTr="009B30F4">
        <w:trPr>
          <w:jc w:val="center"/>
        </w:trPr>
        <w:tc>
          <w:tcPr>
            <w:tcW w:w="671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22666C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48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02D41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CUU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94DF4A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49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7216D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CCU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DA4311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0" w:tooltip="Pro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P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4BAF4E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CAU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910BCA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1" w:tooltip="Histid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H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His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E370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CGU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1B7B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2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20641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53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</w:tr>
      <w:tr w:rsidR="009B30F4" w14:paraId="0B36BA03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26E96BAB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D44CB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CUC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911C1E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4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097D7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CCC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FE175A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5" w:tooltip="Pro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P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2C877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CAC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613EF2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6" w:tooltip="Histid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H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His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B888DB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CGC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71A38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7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6595F6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58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</w:tr>
      <w:tr w:rsidR="009B30F4" w14:paraId="7E82184D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4D8ACF0B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5BD8C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CUA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59AEB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59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51B4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CCA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F3B6C6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0" w:tooltip="Pro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P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7B72E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CAA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FB23D3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1" w:tooltip="Glutam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Q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9A0D67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0E14A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2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CFA88E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63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</w:tr>
      <w:tr w:rsidR="009B30F4" w14:paraId="27013264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5FEB39D2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16087A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CUG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00C56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4" w:tooltip="Leucine" w:history="1">
              <w:proofErr w:type="spellStart"/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L</w:t>
              </w:r>
              <w:proofErr w:type="spellEnd"/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Leu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15"/>
                <w:szCs w:val="15"/>
              </w:rPr>
              <w:t>/</w:t>
            </w:r>
            <w:r w:rsidR="009B30F4">
              <w:rPr>
                <w:rStyle w:val="apple-converted-space"/>
                <w:rFonts w:cs="Arial"/>
                <w:color w:val="000000"/>
                <w:sz w:val="15"/>
                <w:szCs w:val="15"/>
              </w:rPr>
              <w:t> </w:t>
            </w:r>
            <w:hyperlink r:id="rId65" w:tooltip="Codon d'initiation" w:history="1">
              <w:r w:rsidR="009B30F4">
                <w:rPr>
                  <w:rStyle w:val="Hyperlink"/>
                  <w:rFonts w:cs="Arial"/>
                  <w:color w:val="0B0080"/>
                  <w:sz w:val="15"/>
                  <w:szCs w:val="15"/>
                </w:rPr>
                <w:t>initiation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F5F4D1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CCG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DCAE6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6" w:tooltip="Pro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P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Pro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D8C48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CAG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B7EDE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7" w:tooltip="Glutam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Q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F0D3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CGG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C1ACD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68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D2068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69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</w:tr>
      <w:tr w:rsidR="009B30F4" w14:paraId="46561B36" w14:textId="77777777" w:rsidTr="009B30F4">
        <w:trPr>
          <w:jc w:val="center"/>
        </w:trPr>
        <w:tc>
          <w:tcPr>
            <w:tcW w:w="671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6DC6C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70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320FB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AUU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C51FDD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1" w:tooltip="Isoleuc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I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644398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ACU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1DDAE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2" w:tooltip="Thréo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T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Thr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256A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AAU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62CA23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3" w:tooltip="Asparag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N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Asn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F1848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AGU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5BA0F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4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6F9FE7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75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</w:tr>
      <w:tr w:rsidR="009B30F4" w14:paraId="6CD6211C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705ECC98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DBC539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AUC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2A0C0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6" w:tooltip="Isoleuc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I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1C26C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ACC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9AADD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7" w:tooltip="Thréo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T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Thr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CCE0E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AAC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9CCF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8" w:tooltip="Asparag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N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Asn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2936C9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AGC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279E0D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79" w:tooltip="Sér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S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Ser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E73B2E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80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</w:tr>
      <w:tr w:rsidR="009B30F4" w14:paraId="77B59ABA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6DC1215C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9BFBC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AUA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AD45C5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1" w:tooltip="Isoleuc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I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5A726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ACA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E4B3F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2" w:tooltip="Thréo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T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Thr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D8C19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AAA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7231C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3" w:tooltip="Lys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K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Lys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AA290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B73C3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4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4C6A7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85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</w:tr>
      <w:tr w:rsidR="009B30F4" w14:paraId="64402FCD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0CFDDC44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7D893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AUG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3C37E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6" w:tooltip="Méthio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M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Met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21"/>
                <w:szCs w:val="21"/>
              </w:rPr>
              <w:t>&amp;</w:t>
            </w:r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hyperlink r:id="rId87" w:tooltip="Codon d'initiation" w:history="1">
              <w:r w:rsidR="009B30F4">
                <w:rPr>
                  <w:rStyle w:val="Hyperlink"/>
                  <w:rFonts w:cs="Arial"/>
                  <w:color w:val="0B0080"/>
                  <w:sz w:val="21"/>
                  <w:szCs w:val="21"/>
                </w:rPr>
                <w:t>initiation</w:t>
              </w:r>
            </w:hyperlink>
            <w:r w:rsidR="009B30F4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9B30F4">
              <w:rPr>
                <w:rFonts w:cs="Arial"/>
                <w:color w:val="000000"/>
                <w:sz w:val="21"/>
                <w:szCs w:val="21"/>
              </w:rPr>
              <w:t>  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394ABF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ACG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F56A3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8" w:tooltip="Thréo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T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Thr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F877E0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AAG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BB98C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89" w:tooltip="Lys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K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Lys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9FC49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AGG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ECE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4060D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0" w:tooltip="Argi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R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046FD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91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</w:tr>
      <w:tr w:rsidR="009B30F4" w14:paraId="6CEF2241" w14:textId="77777777" w:rsidTr="009B30F4">
        <w:trPr>
          <w:jc w:val="center"/>
        </w:trPr>
        <w:tc>
          <w:tcPr>
            <w:tcW w:w="671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6A7CA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92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0F9B78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GUU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CC0F15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3" w:tooltip="Va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V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Val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B4CDB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GCU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03831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4" w:tooltip="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A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285FFA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GAU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6F22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5" w:tooltip="Acide aspartiqu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D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Asp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4B795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GGU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F39ACE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6" w:tooltip="Glycine (acide aminé)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G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6BC36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97" w:tooltip="Uracil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U</w:t>
              </w:r>
            </w:hyperlink>
          </w:p>
        </w:tc>
      </w:tr>
      <w:tr w:rsidR="009B30F4" w14:paraId="49163C75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2D02121F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E0880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GUC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8FD27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8" w:tooltip="Va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V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Val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B4952A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GCC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CB377D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99" w:tooltip="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A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C77F9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GAC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3362D2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0" w:tooltip="Acide aspartiqu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D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Asp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630A8D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GGC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88B3B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1" w:tooltip="Glycine (acide aminé)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G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221F44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102" w:tooltip="Cytos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C</w:t>
              </w:r>
            </w:hyperlink>
          </w:p>
        </w:tc>
      </w:tr>
      <w:tr w:rsidR="009B30F4" w14:paraId="024A22E8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751A3CA7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5BEF1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GUA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CAE92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3" w:tooltip="Va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V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Val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F99EB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GCA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0A5E9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4" w:tooltip="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A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9B7CE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GAA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D43B5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5" w:tooltip="Acide glutamiqu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E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B69D9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985D50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6" w:tooltip="Glycine (acide aminé)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G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40715F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107" w:tooltip="Adé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</w:t>
              </w:r>
            </w:hyperlink>
          </w:p>
        </w:tc>
      </w:tr>
      <w:tr w:rsidR="009B30F4" w14:paraId="2D662964" w14:textId="77777777" w:rsidTr="009B30F4">
        <w:trPr>
          <w:jc w:val="center"/>
        </w:trPr>
        <w:tc>
          <w:tcPr>
            <w:tcW w:w="671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14:paraId="7129C624" w14:textId="77777777" w:rsidR="009B30F4" w:rsidRDefault="009B30F4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34532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GUG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A27226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8" w:tooltip="Val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V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Val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1CD42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GCG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C3252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09" w:tooltip="Alanin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A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3495B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GAG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CE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21288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10" w:tooltip="Acide glutamique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E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3DC984" w14:textId="77777777" w:rsidR="009B30F4" w:rsidRDefault="009B30F4">
            <w:pPr>
              <w:spacing w:line="336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  <w:sz w:val="21"/>
                <w:szCs w:val="21"/>
              </w:rPr>
              <w:t>GGG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C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8AC30" w14:textId="77777777" w:rsidR="009B30F4" w:rsidRDefault="00721BC5">
            <w:pPr>
              <w:spacing w:line="336" w:lineRule="atLeast"/>
              <w:jc w:val="left"/>
              <w:rPr>
                <w:rFonts w:cs="Arial"/>
                <w:color w:val="000000"/>
                <w:sz w:val="21"/>
                <w:szCs w:val="21"/>
              </w:rPr>
            </w:pPr>
            <w:hyperlink r:id="rId111" w:tooltip="Glycine (acide aminé)" w:history="1">
              <w:r w:rsidR="009B30F4">
                <w:rPr>
                  <w:rStyle w:val="HTMLTypewriter"/>
                  <w:rFonts w:eastAsiaTheme="minorEastAsia"/>
                  <w:b/>
                  <w:bCs/>
                  <w:color w:val="0B0080"/>
                </w:rPr>
                <w:t>G</w:t>
              </w:r>
              <w:r w:rsidR="009B30F4">
                <w:rPr>
                  <w:rStyle w:val="HTMLTypewriter"/>
                  <w:rFonts w:eastAsiaTheme="minorEastAsia"/>
                  <w:color w:val="0B0080"/>
                </w:rPr>
                <w:t> </w:t>
              </w:r>
              <w:proofErr w:type="spellStart"/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2821C" w14:textId="77777777" w:rsidR="009B30F4" w:rsidRDefault="00721BC5">
            <w:pPr>
              <w:spacing w:line="336" w:lineRule="atLeast"/>
              <w:jc w:val="center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hyperlink r:id="rId112" w:tooltip="Guanine" w:history="1">
              <w:r w:rsidR="009B30F4">
                <w:rPr>
                  <w:rStyle w:val="Hyperlink"/>
                  <w:rFonts w:cs="Arial"/>
                  <w:b/>
                  <w:bCs/>
                  <w:color w:val="0B0080"/>
                  <w:sz w:val="21"/>
                  <w:szCs w:val="21"/>
                </w:rPr>
                <w:t>G</w:t>
              </w:r>
            </w:hyperlink>
          </w:p>
        </w:tc>
      </w:tr>
    </w:tbl>
    <w:p w14:paraId="0E130C08" w14:textId="77777777" w:rsidR="00911511" w:rsidRPr="00911511" w:rsidRDefault="00911511" w:rsidP="00587CED"/>
    <w:sectPr w:rsidR="00911511" w:rsidRPr="00911511" w:rsidSect="000B1394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1F782" w14:textId="77777777" w:rsidR="00721BC5" w:rsidRDefault="00721BC5" w:rsidP="00EF3391">
      <w:pPr>
        <w:spacing w:after="0" w:line="240" w:lineRule="auto"/>
      </w:pPr>
      <w:r>
        <w:separator/>
      </w:r>
    </w:p>
  </w:endnote>
  <w:endnote w:type="continuationSeparator" w:id="0">
    <w:p w14:paraId="15A7C215" w14:textId="77777777" w:rsidR="00721BC5" w:rsidRDefault="00721BC5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aco">
    <w:altName w:val="Courier New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A0541" w14:textId="77777777" w:rsidR="009B30F4" w:rsidRDefault="009B30F4" w:rsidP="000B13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27DE7" w14:textId="77777777" w:rsidR="009B30F4" w:rsidRDefault="009B30F4" w:rsidP="002F7C7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C7A14" w14:textId="3BBD71B8" w:rsidR="009B30F4" w:rsidRPr="002A0060" w:rsidRDefault="009B30F4" w:rsidP="002F7C79">
    <w:pPr>
      <w:pStyle w:val="Footer"/>
      <w:ind w:right="360"/>
      <w:rPr>
        <w:rFonts w:asciiTheme="majorHAnsi" w:hAnsiTheme="majorHAnsi"/>
        <w:sz w:val="20"/>
      </w:rPr>
    </w:pPr>
    <w:r w:rsidRPr="002A0060">
      <w:rPr>
        <w:rFonts w:asciiTheme="majorHAnsi" w:hAnsiTheme="majorHAnsi"/>
        <w:sz w:val="20"/>
      </w:rPr>
      <w:t xml:space="preserve">Professeurs </w:t>
    </w:r>
    <w:proofErr w:type="spellStart"/>
    <w:r w:rsidRPr="002A0060">
      <w:rPr>
        <w:rFonts w:asciiTheme="majorHAnsi" w:hAnsiTheme="majorHAnsi"/>
        <w:sz w:val="20"/>
      </w:rPr>
      <w:t>Sup'Biotech</w:t>
    </w:r>
    <w:proofErr w:type="spellEnd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C0F49" w14:textId="77777777" w:rsidR="009B30F4" w:rsidRPr="00D9554D" w:rsidRDefault="009B30F4" w:rsidP="00EB4C91">
    <w:pPr>
      <w:pStyle w:val="Footer"/>
      <w:framePr w:wrap="around" w:vAnchor="text" w:hAnchor="margin" w:xAlign="right" w:y="1"/>
      <w:rPr>
        <w:rStyle w:val="PageNumber"/>
        <w:color w:val="7F7F7F" w:themeColor="text1" w:themeTint="80"/>
      </w:rPr>
    </w:pPr>
    <w:r w:rsidRPr="00D9554D">
      <w:rPr>
        <w:rStyle w:val="PageNumber"/>
        <w:color w:val="7F7F7F" w:themeColor="text1" w:themeTint="80"/>
      </w:rPr>
      <w:fldChar w:fldCharType="begin"/>
    </w:r>
    <w:r w:rsidRPr="00D9554D">
      <w:rPr>
        <w:rStyle w:val="PageNumber"/>
        <w:color w:val="7F7F7F" w:themeColor="text1" w:themeTint="80"/>
      </w:rPr>
      <w:instrText xml:space="preserve">PAGE  </w:instrText>
    </w:r>
    <w:r w:rsidRPr="00D9554D">
      <w:rPr>
        <w:rStyle w:val="PageNumber"/>
        <w:color w:val="7F7F7F" w:themeColor="text1" w:themeTint="80"/>
      </w:rPr>
      <w:fldChar w:fldCharType="separate"/>
    </w:r>
    <w:r w:rsidR="00F16751">
      <w:rPr>
        <w:rStyle w:val="PageNumber"/>
        <w:noProof/>
        <w:color w:val="7F7F7F" w:themeColor="text1" w:themeTint="80"/>
      </w:rPr>
      <w:t>i</w:t>
    </w:r>
    <w:r w:rsidRPr="00D9554D">
      <w:rPr>
        <w:rStyle w:val="PageNumber"/>
        <w:color w:val="7F7F7F" w:themeColor="text1" w:themeTint="80"/>
      </w:rPr>
      <w:fldChar w:fldCharType="end"/>
    </w:r>
  </w:p>
  <w:p w14:paraId="0DC15DDA" w14:textId="65507B2D" w:rsidR="009B30F4" w:rsidRPr="00D9554D" w:rsidRDefault="009B30F4" w:rsidP="002F7C79">
    <w:pPr>
      <w:pStyle w:val="Footer"/>
      <w:ind w:right="360"/>
      <w:rPr>
        <w:rFonts w:asciiTheme="majorHAnsi" w:hAnsiTheme="majorHAnsi"/>
        <w:color w:val="7F7F7F" w:themeColor="text1" w:themeTint="80"/>
        <w:sz w:val="20"/>
      </w:rPr>
    </w:pPr>
    <w:r>
      <w:rPr>
        <w:rFonts w:asciiTheme="majorHAnsi" w:hAnsiTheme="majorHAnsi"/>
        <w:color w:val="7F7F7F" w:themeColor="text1" w:themeTint="80"/>
        <w:sz w:val="20"/>
      </w:rPr>
      <w:t>Enseignants</w:t>
    </w:r>
    <w:r w:rsidRPr="00D9554D">
      <w:rPr>
        <w:rFonts w:asciiTheme="majorHAnsi" w:hAnsiTheme="majorHAnsi"/>
        <w:color w:val="7F7F7F" w:themeColor="text1" w:themeTint="80"/>
        <w:sz w:val="20"/>
      </w:rPr>
      <w:t xml:space="preserve"> </w:t>
    </w:r>
    <w:proofErr w:type="spellStart"/>
    <w:r w:rsidRPr="00D9554D">
      <w:rPr>
        <w:rFonts w:asciiTheme="majorHAnsi" w:hAnsiTheme="majorHAnsi"/>
        <w:color w:val="7F7F7F" w:themeColor="text1" w:themeTint="80"/>
        <w:sz w:val="20"/>
      </w:rPr>
      <w:t>Sup'Biotech</w:t>
    </w:r>
    <w:proofErr w:type="spellEnd"/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352D2" w14:textId="77777777" w:rsidR="009B30F4" w:rsidRPr="00805EA8" w:rsidRDefault="009B30F4" w:rsidP="002B5FE6">
    <w:pPr>
      <w:pStyle w:val="Footer"/>
      <w:framePr w:wrap="around" w:vAnchor="text" w:hAnchor="margin" w:xAlign="right" w:y="1"/>
      <w:rPr>
        <w:rStyle w:val="PageNumber"/>
        <w:color w:val="7F7F7F" w:themeColor="text1" w:themeTint="80"/>
      </w:rPr>
    </w:pPr>
    <w:r w:rsidRPr="00805EA8">
      <w:rPr>
        <w:rStyle w:val="PageNumber"/>
        <w:color w:val="7F7F7F" w:themeColor="text1" w:themeTint="80"/>
      </w:rPr>
      <w:fldChar w:fldCharType="begin"/>
    </w:r>
    <w:r w:rsidRPr="00805EA8">
      <w:rPr>
        <w:rStyle w:val="PageNumber"/>
        <w:color w:val="7F7F7F" w:themeColor="text1" w:themeTint="80"/>
      </w:rPr>
      <w:instrText xml:space="preserve">PAGE  </w:instrText>
    </w:r>
    <w:r w:rsidRPr="00805EA8">
      <w:rPr>
        <w:rStyle w:val="PageNumber"/>
        <w:color w:val="7F7F7F" w:themeColor="text1" w:themeTint="80"/>
      </w:rPr>
      <w:fldChar w:fldCharType="separate"/>
    </w:r>
    <w:r w:rsidR="00F16751">
      <w:rPr>
        <w:rStyle w:val="PageNumber"/>
        <w:noProof/>
        <w:color w:val="7F7F7F" w:themeColor="text1" w:themeTint="80"/>
      </w:rPr>
      <w:t>6</w:t>
    </w:r>
    <w:r w:rsidRPr="00805EA8">
      <w:rPr>
        <w:rStyle w:val="PageNumber"/>
        <w:color w:val="7F7F7F" w:themeColor="text1" w:themeTint="80"/>
      </w:rPr>
      <w:fldChar w:fldCharType="end"/>
    </w:r>
  </w:p>
  <w:p w14:paraId="7339B5D3" w14:textId="77777777" w:rsidR="009B30F4" w:rsidRPr="00805EA8" w:rsidRDefault="009B30F4" w:rsidP="002F7C79">
    <w:pPr>
      <w:pStyle w:val="Footer"/>
      <w:ind w:right="360"/>
      <w:rPr>
        <w:rFonts w:asciiTheme="majorHAnsi" w:hAnsiTheme="majorHAnsi"/>
        <w:color w:val="7F7F7F" w:themeColor="text1" w:themeTint="80"/>
        <w:sz w:val="20"/>
      </w:rPr>
    </w:pPr>
    <w:r w:rsidRPr="00805EA8">
      <w:rPr>
        <w:rFonts w:asciiTheme="majorHAnsi" w:hAnsiTheme="majorHAnsi"/>
        <w:color w:val="7F7F7F" w:themeColor="text1" w:themeTint="80"/>
        <w:sz w:val="20"/>
      </w:rPr>
      <w:t xml:space="preserve">Professeurs </w:t>
    </w:r>
    <w:proofErr w:type="spellStart"/>
    <w:r w:rsidRPr="00805EA8">
      <w:rPr>
        <w:rFonts w:asciiTheme="majorHAnsi" w:hAnsiTheme="majorHAnsi"/>
        <w:color w:val="7F7F7F" w:themeColor="text1" w:themeTint="80"/>
        <w:sz w:val="20"/>
      </w:rPr>
      <w:t>Sup'Biotech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3569F" w14:textId="77777777" w:rsidR="00721BC5" w:rsidRDefault="00721BC5" w:rsidP="00EF3391">
      <w:pPr>
        <w:spacing w:after="0" w:line="240" w:lineRule="auto"/>
      </w:pPr>
      <w:r>
        <w:separator/>
      </w:r>
    </w:p>
  </w:footnote>
  <w:footnote w:type="continuationSeparator" w:id="0">
    <w:p w14:paraId="6CDECC51" w14:textId="77777777" w:rsidR="00721BC5" w:rsidRDefault="00721BC5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4495"/>
      <w:gridCol w:w="3789"/>
    </w:tblGrid>
    <w:tr w:rsidR="009B30F4" w:rsidRPr="00D9554D" w14:paraId="7E207327" w14:textId="77777777" w:rsidTr="004D26C7">
      <w:trPr>
        <w:trHeight w:val="704"/>
      </w:trPr>
      <w:tc>
        <w:tcPr>
          <w:tcW w:w="0" w:type="auto"/>
          <w:tcBorders>
            <w:bottom w:val="single" w:sz="4" w:space="0" w:color="7F7F7F" w:themeColor="text1" w:themeTint="80"/>
          </w:tcBorders>
        </w:tcPr>
        <w:p w14:paraId="3F2BD1A9" w14:textId="26047710" w:rsidR="009B30F4" w:rsidRPr="00D9554D" w:rsidRDefault="009B30F4" w:rsidP="002F7C79">
          <w:pPr>
            <w:pStyle w:val="Header"/>
            <w:jc w:val="center"/>
            <w:rPr>
              <w:rFonts w:asciiTheme="majorHAnsi" w:hAnsiTheme="majorHAnsi"/>
              <w:color w:val="7F7F7F" w:themeColor="text1" w:themeTint="80"/>
            </w:rPr>
          </w:pPr>
          <w:r w:rsidRPr="00D9554D">
            <w:rPr>
              <w:rFonts w:asciiTheme="majorHAnsi" w:hAnsiTheme="majorHAnsi"/>
              <w:noProof/>
              <w:color w:val="7F7F7F" w:themeColor="text1" w:themeTint="80"/>
              <w:lang w:val="en-US" w:eastAsia="zh-CN"/>
            </w:rPr>
            <w:drawing>
              <wp:inline distT="0" distB="0" distL="0" distR="0" wp14:anchorId="1344499D" wp14:editId="4C6BC8F3">
                <wp:extent cx="353060" cy="353060"/>
                <wp:effectExtent l="0" t="0" r="8890" b="889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simonrelet:Dropbox:SupBiotech:supbiotec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4" w:type="dxa"/>
          <w:tcBorders>
            <w:bottom w:val="single" w:sz="4" w:space="0" w:color="7F7F7F" w:themeColor="text1" w:themeTint="80"/>
          </w:tcBorders>
          <w:vAlign w:val="center"/>
        </w:tcPr>
        <w:p w14:paraId="0F171810" w14:textId="647DA561" w:rsidR="009B30F4" w:rsidRPr="00D9554D" w:rsidRDefault="009B30F4" w:rsidP="00D22871">
          <w:pPr>
            <w:pStyle w:val="Header"/>
            <w:rPr>
              <w:rFonts w:asciiTheme="majorHAnsi" w:hAnsiTheme="majorHAnsi"/>
              <w:color w:val="7F7F7F" w:themeColor="text1" w:themeTint="80"/>
            </w:rPr>
          </w:pPr>
          <w:r w:rsidRPr="00D9554D">
            <w:rPr>
              <w:rFonts w:asciiTheme="majorHAnsi" w:hAnsiTheme="majorHAnsi"/>
              <w:color w:val="7F7F7F" w:themeColor="text1" w:themeTint="80"/>
            </w:rPr>
            <w:t xml:space="preserve">Bio-Informatique – </w:t>
          </w:r>
          <w:proofErr w:type="spellStart"/>
          <w:r w:rsidR="00D22871">
            <w:rPr>
              <w:rFonts w:asciiTheme="majorHAnsi" w:hAnsiTheme="majorHAnsi"/>
              <w:color w:val="7F7F7F" w:themeColor="text1" w:themeTint="80"/>
            </w:rPr>
            <w:t>Biotech</w:t>
          </w:r>
          <w:proofErr w:type="spellEnd"/>
          <w:r w:rsidR="00D22871">
            <w:rPr>
              <w:rFonts w:asciiTheme="majorHAnsi" w:hAnsiTheme="majorHAnsi"/>
              <w:color w:val="7F7F7F" w:themeColor="text1" w:themeTint="80"/>
            </w:rPr>
            <w:t xml:space="preserve"> 1</w:t>
          </w:r>
        </w:p>
      </w:tc>
      <w:tc>
        <w:tcPr>
          <w:tcW w:w="3857" w:type="dxa"/>
          <w:tcBorders>
            <w:bottom w:val="single" w:sz="4" w:space="0" w:color="7F7F7F" w:themeColor="text1" w:themeTint="80"/>
          </w:tcBorders>
          <w:vAlign w:val="center"/>
        </w:tcPr>
        <w:p w14:paraId="0402E539" w14:textId="10E31BC5" w:rsidR="009B30F4" w:rsidRPr="00D9554D" w:rsidRDefault="004F3CDF" w:rsidP="004F3CDF">
          <w:pPr>
            <w:pStyle w:val="Header"/>
            <w:jc w:val="right"/>
            <w:rPr>
              <w:rFonts w:asciiTheme="majorHAnsi" w:hAnsiTheme="majorHAnsi"/>
              <w:color w:val="7F7F7F" w:themeColor="text1" w:themeTint="80"/>
            </w:rPr>
          </w:pPr>
          <w:r>
            <w:rPr>
              <w:rFonts w:asciiTheme="majorHAnsi" w:hAnsiTheme="majorHAnsi"/>
              <w:color w:val="7F7F7F" w:themeColor="text1" w:themeTint="80"/>
            </w:rPr>
            <w:t>TP – 06</w:t>
          </w:r>
          <w:r w:rsidR="009B30F4" w:rsidRPr="00D9554D">
            <w:rPr>
              <w:rFonts w:asciiTheme="majorHAnsi" w:hAnsiTheme="majorHAnsi"/>
              <w:color w:val="7F7F7F" w:themeColor="text1" w:themeTint="80"/>
            </w:rPr>
            <w:t xml:space="preserve"> – </w:t>
          </w:r>
          <w:r>
            <w:rPr>
              <w:rFonts w:asciiTheme="majorHAnsi" w:hAnsiTheme="majorHAnsi"/>
              <w:color w:val="7F7F7F" w:themeColor="text1" w:themeTint="80"/>
            </w:rPr>
            <w:t>Python – Fonctions</w:t>
          </w:r>
        </w:p>
      </w:tc>
    </w:tr>
  </w:tbl>
  <w:p w14:paraId="3C666FC6" w14:textId="54FBA18D" w:rsidR="009B30F4" w:rsidRPr="00D9554D" w:rsidRDefault="009B30F4" w:rsidP="00244A4A">
    <w:pPr>
      <w:pStyle w:val="Header"/>
      <w:rPr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02B"/>
    <w:multiLevelType w:val="hybridMultilevel"/>
    <w:tmpl w:val="6C44C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FFC"/>
    <w:multiLevelType w:val="hybridMultilevel"/>
    <w:tmpl w:val="592C8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32A2"/>
    <w:multiLevelType w:val="hybridMultilevel"/>
    <w:tmpl w:val="D66C86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009E"/>
    <w:multiLevelType w:val="hybridMultilevel"/>
    <w:tmpl w:val="DBC22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38C3"/>
    <w:multiLevelType w:val="hybridMultilevel"/>
    <w:tmpl w:val="7BDC3A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6022"/>
    <w:multiLevelType w:val="hybridMultilevel"/>
    <w:tmpl w:val="A2B0B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F51AB"/>
    <w:multiLevelType w:val="hybridMultilevel"/>
    <w:tmpl w:val="CB061C4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B1F95"/>
    <w:multiLevelType w:val="hybridMultilevel"/>
    <w:tmpl w:val="BD2E472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B2091"/>
    <w:multiLevelType w:val="hybridMultilevel"/>
    <w:tmpl w:val="36EA0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3508F"/>
    <w:multiLevelType w:val="hybridMultilevel"/>
    <w:tmpl w:val="11820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51017"/>
    <w:multiLevelType w:val="hybridMultilevel"/>
    <w:tmpl w:val="3104B034"/>
    <w:lvl w:ilvl="0" w:tplc="06BEFF4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F654FAB"/>
    <w:multiLevelType w:val="hybridMultilevel"/>
    <w:tmpl w:val="425AF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00073"/>
    <w:multiLevelType w:val="multilevel"/>
    <w:tmpl w:val="C2305E0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35D"/>
    <w:multiLevelType w:val="hybridMultilevel"/>
    <w:tmpl w:val="77C8C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34416"/>
    <w:multiLevelType w:val="hybridMultilevel"/>
    <w:tmpl w:val="B3847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677CB"/>
    <w:multiLevelType w:val="hybridMultilevel"/>
    <w:tmpl w:val="C2305E0A"/>
    <w:lvl w:ilvl="0" w:tplc="B834489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965BF"/>
    <w:multiLevelType w:val="hybridMultilevel"/>
    <w:tmpl w:val="50A09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41483"/>
    <w:multiLevelType w:val="multilevel"/>
    <w:tmpl w:val="6A90AB7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562D50EB"/>
    <w:multiLevelType w:val="hybridMultilevel"/>
    <w:tmpl w:val="41D8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1B8C"/>
    <w:multiLevelType w:val="hybridMultilevel"/>
    <w:tmpl w:val="24067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778B9"/>
    <w:multiLevelType w:val="hybridMultilevel"/>
    <w:tmpl w:val="5B52D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55055"/>
    <w:multiLevelType w:val="hybridMultilevel"/>
    <w:tmpl w:val="112C3BE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F747E9E"/>
    <w:multiLevelType w:val="hybridMultilevel"/>
    <w:tmpl w:val="9D3E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56F1F"/>
    <w:multiLevelType w:val="hybridMultilevel"/>
    <w:tmpl w:val="890CF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99C2AED"/>
    <w:multiLevelType w:val="hybridMultilevel"/>
    <w:tmpl w:val="045A3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B7E3C"/>
    <w:multiLevelType w:val="hybridMultilevel"/>
    <w:tmpl w:val="346C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E4696"/>
    <w:multiLevelType w:val="hybridMultilevel"/>
    <w:tmpl w:val="56C2D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3"/>
  </w:num>
  <w:num w:numId="4">
    <w:abstractNumId w:val="35"/>
  </w:num>
  <w:num w:numId="5">
    <w:abstractNumId w:val="12"/>
  </w:num>
  <w:num w:numId="6">
    <w:abstractNumId w:val="19"/>
  </w:num>
  <w:num w:numId="7">
    <w:abstractNumId w:val="7"/>
  </w:num>
  <w:num w:numId="8">
    <w:abstractNumId w:val="14"/>
  </w:num>
  <w:num w:numId="9">
    <w:abstractNumId w:val="9"/>
  </w:num>
  <w:num w:numId="10">
    <w:abstractNumId w:val="33"/>
  </w:num>
  <w:num w:numId="11">
    <w:abstractNumId w:val="11"/>
  </w:num>
  <w:num w:numId="12">
    <w:abstractNumId w:val="17"/>
  </w:num>
  <w:num w:numId="13">
    <w:abstractNumId w:val="25"/>
  </w:num>
  <w:num w:numId="14">
    <w:abstractNumId w:val="18"/>
  </w:num>
  <w:num w:numId="15">
    <w:abstractNumId w:val="20"/>
  </w:num>
  <w:num w:numId="16">
    <w:abstractNumId w:val="3"/>
  </w:num>
  <w:num w:numId="17">
    <w:abstractNumId w:val="16"/>
  </w:num>
  <w:num w:numId="18">
    <w:abstractNumId w:val="31"/>
  </w:num>
  <w:num w:numId="19">
    <w:abstractNumId w:val="27"/>
  </w:num>
  <w:num w:numId="20">
    <w:abstractNumId w:val="21"/>
  </w:num>
  <w:num w:numId="21">
    <w:abstractNumId w:val="32"/>
  </w:num>
  <w:num w:numId="22">
    <w:abstractNumId w:val="1"/>
  </w:num>
  <w:num w:numId="23">
    <w:abstractNumId w:val="22"/>
  </w:num>
  <w:num w:numId="24">
    <w:abstractNumId w:val="4"/>
  </w:num>
  <w:num w:numId="25">
    <w:abstractNumId w:val="37"/>
  </w:num>
  <w:num w:numId="26">
    <w:abstractNumId w:val="28"/>
  </w:num>
  <w:num w:numId="27">
    <w:abstractNumId w:val="10"/>
  </w:num>
  <w:num w:numId="28">
    <w:abstractNumId w:val="34"/>
  </w:num>
  <w:num w:numId="29">
    <w:abstractNumId w:val="5"/>
  </w:num>
  <w:num w:numId="30">
    <w:abstractNumId w:val="26"/>
  </w:num>
  <w:num w:numId="31">
    <w:abstractNumId w:val="24"/>
  </w:num>
  <w:num w:numId="32">
    <w:abstractNumId w:val="13"/>
  </w:num>
  <w:num w:numId="33">
    <w:abstractNumId w:val="2"/>
  </w:num>
  <w:num w:numId="34">
    <w:abstractNumId w:val="15"/>
  </w:num>
  <w:num w:numId="35">
    <w:abstractNumId w:val="29"/>
  </w:num>
  <w:num w:numId="36">
    <w:abstractNumId w:val="6"/>
  </w:num>
  <w:num w:numId="37">
    <w:abstractNumId w:val="8"/>
  </w:num>
  <w:num w:numId="38">
    <w:abstractNumId w:val="36"/>
  </w:num>
  <w:num w:numId="3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A8"/>
    <w:rsid w:val="000005EF"/>
    <w:rsid w:val="00001B20"/>
    <w:rsid w:val="00002D66"/>
    <w:rsid w:val="00003259"/>
    <w:rsid w:val="000033C4"/>
    <w:rsid w:val="00003A20"/>
    <w:rsid w:val="00004411"/>
    <w:rsid w:val="0000573D"/>
    <w:rsid w:val="00006978"/>
    <w:rsid w:val="000137A4"/>
    <w:rsid w:val="00014742"/>
    <w:rsid w:val="00015389"/>
    <w:rsid w:val="000179DF"/>
    <w:rsid w:val="000205C2"/>
    <w:rsid w:val="0002131A"/>
    <w:rsid w:val="00021A37"/>
    <w:rsid w:val="00021E48"/>
    <w:rsid w:val="00022DD4"/>
    <w:rsid w:val="00024DF0"/>
    <w:rsid w:val="00024E38"/>
    <w:rsid w:val="000259C5"/>
    <w:rsid w:val="00025B82"/>
    <w:rsid w:val="000261B3"/>
    <w:rsid w:val="00030BA1"/>
    <w:rsid w:val="00030E86"/>
    <w:rsid w:val="0003147E"/>
    <w:rsid w:val="00032F4F"/>
    <w:rsid w:val="00035A37"/>
    <w:rsid w:val="0003625F"/>
    <w:rsid w:val="00037167"/>
    <w:rsid w:val="00040868"/>
    <w:rsid w:val="00041AEC"/>
    <w:rsid w:val="00042428"/>
    <w:rsid w:val="00042725"/>
    <w:rsid w:val="00043237"/>
    <w:rsid w:val="000441F2"/>
    <w:rsid w:val="0005031D"/>
    <w:rsid w:val="00051264"/>
    <w:rsid w:val="000522FE"/>
    <w:rsid w:val="00052718"/>
    <w:rsid w:val="00052996"/>
    <w:rsid w:val="00054764"/>
    <w:rsid w:val="000550A4"/>
    <w:rsid w:val="00056795"/>
    <w:rsid w:val="00057379"/>
    <w:rsid w:val="000575F8"/>
    <w:rsid w:val="000603E5"/>
    <w:rsid w:val="000625C6"/>
    <w:rsid w:val="000633AE"/>
    <w:rsid w:val="0006627E"/>
    <w:rsid w:val="0007562C"/>
    <w:rsid w:val="00076A02"/>
    <w:rsid w:val="00077AF3"/>
    <w:rsid w:val="00081060"/>
    <w:rsid w:val="00082997"/>
    <w:rsid w:val="00083A89"/>
    <w:rsid w:val="0008547D"/>
    <w:rsid w:val="00085592"/>
    <w:rsid w:val="00093277"/>
    <w:rsid w:val="00093B32"/>
    <w:rsid w:val="00096392"/>
    <w:rsid w:val="000A0B90"/>
    <w:rsid w:val="000A1D6C"/>
    <w:rsid w:val="000A3195"/>
    <w:rsid w:val="000A42E8"/>
    <w:rsid w:val="000A7229"/>
    <w:rsid w:val="000A7FC9"/>
    <w:rsid w:val="000B0A53"/>
    <w:rsid w:val="000B1394"/>
    <w:rsid w:val="000B2250"/>
    <w:rsid w:val="000B2C89"/>
    <w:rsid w:val="000B633D"/>
    <w:rsid w:val="000C0934"/>
    <w:rsid w:val="000C1922"/>
    <w:rsid w:val="000C1992"/>
    <w:rsid w:val="000C4592"/>
    <w:rsid w:val="000C50D3"/>
    <w:rsid w:val="000C5119"/>
    <w:rsid w:val="000C7AFE"/>
    <w:rsid w:val="000D03E1"/>
    <w:rsid w:val="000D0614"/>
    <w:rsid w:val="000D0EBD"/>
    <w:rsid w:val="000D11C1"/>
    <w:rsid w:val="000D27B8"/>
    <w:rsid w:val="000D2F5E"/>
    <w:rsid w:val="000D2FBB"/>
    <w:rsid w:val="000D3061"/>
    <w:rsid w:val="000D3ED2"/>
    <w:rsid w:val="000D4D23"/>
    <w:rsid w:val="000D519A"/>
    <w:rsid w:val="000D601D"/>
    <w:rsid w:val="000D6727"/>
    <w:rsid w:val="000D7593"/>
    <w:rsid w:val="000E216D"/>
    <w:rsid w:val="000E2D4A"/>
    <w:rsid w:val="000E4251"/>
    <w:rsid w:val="000E4CC0"/>
    <w:rsid w:val="000F0CE6"/>
    <w:rsid w:val="000F1F97"/>
    <w:rsid w:val="000F3919"/>
    <w:rsid w:val="000F4076"/>
    <w:rsid w:val="000F7757"/>
    <w:rsid w:val="001008DC"/>
    <w:rsid w:val="00100E1A"/>
    <w:rsid w:val="00101916"/>
    <w:rsid w:val="0010674A"/>
    <w:rsid w:val="00106B74"/>
    <w:rsid w:val="00110095"/>
    <w:rsid w:val="0011239B"/>
    <w:rsid w:val="00113A88"/>
    <w:rsid w:val="00114E15"/>
    <w:rsid w:val="00115A8B"/>
    <w:rsid w:val="001207E2"/>
    <w:rsid w:val="00120B84"/>
    <w:rsid w:val="001212ED"/>
    <w:rsid w:val="0012326B"/>
    <w:rsid w:val="00123FA6"/>
    <w:rsid w:val="00124436"/>
    <w:rsid w:val="00127ADB"/>
    <w:rsid w:val="001302B8"/>
    <w:rsid w:val="00132150"/>
    <w:rsid w:val="00134512"/>
    <w:rsid w:val="00134827"/>
    <w:rsid w:val="00134CCD"/>
    <w:rsid w:val="00135C85"/>
    <w:rsid w:val="001364D1"/>
    <w:rsid w:val="0014083E"/>
    <w:rsid w:val="00147B6C"/>
    <w:rsid w:val="00147EA5"/>
    <w:rsid w:val="00151169"/>
    <w:rsid w:val="00151E22"/>
    <w:rsid w:val="0015262D"/>
    <w:rsid w:val="00152770"/>
    <w:rsid w:val="00152EC6"/>
    <w:rsid w:val="001546C6"/>
    <w:rsid w:val="00154CA2"/>
    <w:rsid w:val="00156A79"/>
    <w:rsid w:val="0016040B"/>
    <w:rsid w:val="00162843"/>
    <w:rsid w:val="00162C6B"/>
    <w:rsid w:val="001634A7"/>
    <w:rsid w:val="00163917"/>
    <w:rsid w:val="0016440A"/>
    <w:rsid w:val="001672AB"/>
    <w:rsid w:val="00167A73"/>
    <w:rsid w:val="00167D7E"/>
    <w:rsid w:val="00171A8E"/>
    <w:rsid w:val="00172065"/>
    <w:rsid w:val="00175622"/>
    <w:rsid w:val="00177042"/>
    <w:rsid w:val="00181B1C"/>
    <w:rsid w:val="0018336A"/>
    <w:rsid w:val="00184179"/>
    <w:rsid w:val="00185413"/>
    <w:rsid w:val="00185FFB"/>
    <w:rsid w:val="00186B52"/>
    <w:rsid w:val="00190CC9"/>
    <w:rsid w:val="001937D1"/>
    <w:rsid w:val="0019536B"/>
    <w:rsid w:val="00195B85"/>
    <w:rsid w:val="001A1E3E"/>
    <w:rsid w:val="001A4937"/>
    <w:rsid w:val="001A50AF"/>
    <w:rsid w:val="001A573D"/>
    <w:rsid w:val="001A5883"/>
    <w:rsid w:val="001A709D"/>
    <w:rsid w:val="001B32A7"/>
    <w:rsid w:val="001B40FF"/>
    <w:rsid w:val="001B41EB"/>
    <w:rsid w:val="001B6AA2"/>
    <w:rsid w:val="001B7FDD"/>
    <w:rsid w:val="001C13BA"/>
    <w:rsid w:val="001C3479"/>
    <w:rsid w:val="001C3AAB"/>
    <w:rsid w:val="001C3E7B"/>
    <w:rsid w:val="001C4B11"/>
    <w:rsid w:val="001C58DD"/>
    <w:rsid w:val="001C769C"/>
    <w:rsid w:val="001C7718"/>
    <w:rsid w:val="001D113C"/>
    <w:rsid w:val="001D2A45"/>
    <w:rsid w:val="001D3B27"/>
    <w:rsid w:val="001D461A"/>
    <w:rsid w:val="001D4985"/>
    <w:rsid w:val="001D707E"/>
    <w:rsid w:val="001E2DB6"/>
    <w:rsid w:val="001E2F48"/>
    <w:rsid w:val="001E71F2"/>
    <w:rsid w:val="001F02AF"/>
    <w:rsid w:val="001F0E72"/>
    <w:rsid w:val="001F6F3E"/>
    <w:rsid w:val="00200C02"/>
    <w:rsid w:val="00201063"/>
    <w:rsid w:val="00202048"/>
    <w:rsid w:val="0020235E"/>
    <w:rsid w:val="00202705"/>
    <w:rsid w:val="0020510C"/>
    <w:rsid w:val="00205A4C"/>
    <w:rsid w:val="002060DA"/>
    <w:rsid w:val="00206574"/>
    <w:rsid w:val="002065C3"/>
    <w:rsid w:val="002072DF"/>
    <w:rsid w:val="0021044E"/>
    <w:rsid w:val="00210697"/>
    <w:rsid w:val="0021230B"/>
    <w:rsid w:val="002125DB"/>
    <w:rsid w:val="00212F8E"/>
    <w:rsid w:val="002158D7"/>
    <w:rsid w:val="00217A71"/>
    <w:rsid w:val="00220EAE"/>
    <w:rsid w:val="00221493"/>
    <w:rsid w:val="002223AD"/>
    <w:rsid w:val="0022277C"/>
    <w:rsid w:val="00224E67"/>
    <w:rsid w:val="00225395"/>
    <w:rsid w:val="00225B93"/>
    <w:rsid w:val="00227FF3"/>
    <w:rsid w:val="002316B1"/>
    <w:rsid w:val="002437CF"/>
    <w:rsid w:val="00244A4A"/>
    <w:rsid w:val="00244D28"/>
    <w:rsid w:val="00245D90"/>
    <w:rsid w:val="002508CB"/>
    <w:rsid w:val="00251076"/>
    <w:rsid w:val="002516A2"/>
    <w:rsid w:val="002523DB"/>
    <w:rsid w:val="00253A97"/>
    <w:rsid w:val="002556A9"/>
    <w:rsid w:val="00256033"/>
    <w:rsid w:val="00257965"/>
    <w:rsid w:val="00261005"/>
    <w:rsid w:val="002627C8"/>
    <w:rsid w:val="00263A57"/>
    <w:rsid w:val="0026556C"/>
    <w:rsid w:val="00265DD1"/>
    <w:rsid w:val="00266CE4"/>
    <w:rsid w:val="00266D97"/>
    <w:rsid w:val="00267335"/>
    <w:rsid w:val="002725B1"/>
    <w:rsid w:val="0027262E"/>
    <w:rsid w:val="002731DC"/>
    <w:rsid w:val="002745A8"/>
    <w:rsid w:val="00274F20"/>
    <w:rsid w:val="00277149"/>
    <w:rsid w:val="002804AE"/>
    <w:rsid w:val="002806A5"/>
    <w:rsid w:val="00281894"/>
    <w:rsid w:val="002839B1"/>
    <w:rsid w:val="002840AE"/>
    <w:rsid w:val="00285340"/>
    <w:rsid w:val="00285F53"/>
    <w:rsid w:val="00287967"/>
    <w:rsid w:val="002944D4"/>
    <w:rsid w:val="00294FDD"/>
    <w:rsid w:val="002973BF"/>
    <w:rsid w:val="002A0060"/>
    <w:rsid w:val="002A03C0"/>
    <w:rsid w:val="002A060F"/>
    <w:rsid w:val="002A2820"/>
    <w:rsid w:val="002A3B20"/>
    <w:rsid w:val="002A3D40"/>
    <w:rsid w:val="002A4FBD"/>
    <w:rsid w:val="002A5194"/>
    <w:rsid w:val="002A5439"/>
    <w:rsid w:val="002A61C9"/>
    <w:rsid w:val="002A64B7"/>
    <w:rsid w:val="002A7BA5"/>
    <w:rsid w:val="002B0AF1"/>
    <w:rsid w:val="002B10B7"/>
    <w:rsid w:val="002B5FE6"/>
    <w:rsid w:val="002B77B0"/>
    <w:rsid w:val="002C13D4"/>
    <w:rsid w:val="002C3C73"/>
    <w:rsid w:val="002C59CA"/>
    <w:rsid w:val="002D027B"/>
    <w:rsid w:val="002D1E07"/>
    <w:rsid w:val="002D290C"/>
    <w:rsid w:val="002D2A90"/>
    <w:rsid w:val="002D32F8"/>
    <w:rsid w:val="002D58AD"/>
    <w:rsid w:val="002E03F3"/>
    <w:rsid w:val="002E1A22"/>
    <w:rsid w:val="002E1A6C"/>
    <w:rsid w:val="002E52BD"/>
    <w:rsid w:val="002E5E45"/>
    <w:rsid w:val="002E715B"/>
    <w:rsid w:val="002E74A0"/>
    <w:rsid w:val="002F09DD"/>
    <w:rsid w:val="002F24B0"/>
    <w:rsid w:val="002F25FA"/>
    <w:rsid w:val="002F3513"/>
    <w:rsid w:val="002F4BA1"/>
    <w:rsid w:val="002F5F2E"/>
    <w:rsid w:val="002F6131"/>
    <w:rsid w:val="002F7C79"/>
    <w:rsid w:val="0030118D"/>
    <w:rsid w:val="003029A6"/>
    <w:rsid w:val="00302AA4"/>
    <w:rsid w:val="00302D9A"/>
    <w:rsid w:val="00304AEE"/>
    <w:rsid w:val="003053EC"/>
    <w:rsid w:val="00305B84"/>
    <w:rsid w:val="00305EBF"/>
    <w:rsid w:val="003111EA"/>
    <w:rsid w:val="003118B4"/>
    <w:rsid w:val="00312A7B"/>
    <w:rsid w:val="003138DB"/>
    <w:rsid w:val="00313FF4"/>
    <w:rsid w:val="003141B6"/>
    <w:rsid w:val="00314848"/>
    <w:rsid w:val="00314957"/>
    <w:rsid w:val="00314DEC"/>
    <w:rsid w:val="00320D15"/>
    <w:rsid w:val="00321541"/>
    <w:rsid w:val="003223A7"/>
    <w:rsid w:val="003237AB"/>
    <w:rsid w:val="0032597F"/>
    <w:rsid w:val="0032598C"/>
    <w:rsid w:val="00331D2D"/>
    <w:rsid w:val="0033244C"/>
    <w:rsid w:val="003327C1"/>
    <w:rsid w:val="00332A9C"/>
    <w:rsid w:val="00334895"/>
    <w:rsid w:val="00336400"/>
    <w:rsid w:val="00341C41"/>
    <w:rsid w:val="00342194"/>
    <w:rsid w:val="0034239B"/>
    <w:rsid w:val="00345B3B"/>
    <w:rsid w:val="00347DC2"/>
    <w:rsid w:val="00347E03"/>
    <w:rsid w:val="003500C0"/>
    <w:rsid w:val="003502A2"/>
    <w:rsid w:val="003523B8"/>
    <w:rsid w:val="003524AB"/>
    <w:rsid w:val="00355598"/>
    <w:rsid w:val="00355D85"/>
    <w:rsid w:val="0035725B"/>
    <w:rsid w:val="00360D81"/>
    <w:rsid w:val="0036324B"/>
    <w:rsid w:val="00363E4C"/>
    <w:rsid w:val="00367C46"/>
    <w:rsid w:val="00372CD3"/>
    <w:rsid w:val="0037373B"/>
    <w:rsid w:val="00376D8E"/>
    <w:rsid w:val="00380749"/>
    <w:rsid w:val="00380EFF"/>
    <w:rsid w:val="0038168E"/>
    <w:rsid w:val="00383E0D"/>
    <w:rsid w:val="00384164"/>
    <w:rsid w:val="00384802"/>
    <w:rsid w:val="00386A37"/>
    <w:rsid w:val="00387457"/>
    <w:rsid w:val="00390DF6"/>
    <w:rsid w:val="003931C8"/>
    <w:rsid w:val="0039332A"/>
    <w:rsid w:val="00393F1E"/>
    <w:rsid w:val="00396A5A"/>
    <w:rsid w:val="00397C71"/>
    <w:rsid w:val="003A035B"/>
    <w:rsid w:val="003A14A3"/>
    <w:rsid w:val="003A28E8"/>
    <w:rsid w:val="003A3307"/>
    <w:rsid w:val="003A659B"/>
    <w:rsid w:val="003A768E"/>
    <w:rsid w:val="003B1004"/>
    <w:rsid w:val="003B1A75"/>
    <w:rsid w:val="003B1B23"/>
    <w:rsid w:val="003B29CB"/>
    <w:rsid w:val="003B3A1D"/>
    <w:rsid w:val="003B46FA"/>
    <w:rsid w:val="003B4C72"/>
    <w:rsid w:val="003B563C"/>
    <w:rsid w:val="003B5FA0"/>
    <w:rsid w:val="003B613B"/>
    <w:rsid w:val="003B624B"/>
    <w:rsid w:val="003B750F"/>
    <w:rsid w:val="003C1127"/>
    <w:rsid w:val="003C2B1B"/>
    <w:rsid w:val="003C37B0"/>
    <w:rsid w:val="003C42C7"/>
    <w:rsid w:val="003C4E23"/>
    <w:rsid w:val="003C5644"/>
    <w:rsid w:val="003C5FDB"/>
    <w:rsid w:val="003D065B"/>
    <w:rsid w:val="003D421A"/>
    <w:rsid w:val="003D4684"/>
    <w:rsid w:val="003E0713"/>
    <w:rsid w:val="003E2467"/>
    <w:rsid w:val="003E57CB"/>
    <w:rsid w:val="003E6003"/>
    <w:rsid w:val="003E661B"/>
    <w:rsid w:val="003E6727"/>
    <w:rsid w:val="003E7F6D"/>
    <w:rsid w:val="003F0262"/>
    <w:rsid w:val="003F2E38"/>
    <w:rsid w:val="003F373F"/>
    <w:rsid w:val="003F3BD6"/>
    <w:rsid w:val="003F4910"/>
    <w:rsid w:val="003F6234"/>
    <w:rsid w:val="003F713B"/>
    <w:rsid w:val="003F77A9"/>
    <w:rsid w:val="003F7E82"/>
    <w:rsid w:val="00400429"/>
    <w:rsid w:val="00401662"/>
    <w:rsid w:val="004033D4"/>
    <w:rsid w:val="0040377E"/>
    <w:rsid w:val="00404E08"/>
    <w:rsid w:val="004068E0"/>
    <w:rsid w:val="00410A97"/>
    <w:rsid w:val="00412FC1"/>
    <w:rsid w:val="00414F5C"/>
    <w:rsid w:val="00415741"/>
    <w:rsid w:val="00415C5D"/>
    <w:rsid w:val="00416EEC"/>
    <w:rsid w:val="0042071C"/>
    <w:rsid w:val="004221B0"/>
    <w:rsid w:val="00423705"/>
    <w:rsid w:val="00425334"/>
    <w:rsid w:val="00426F62"/>
    <w:rsid w:val="0043020A"/>
    <w:rsid w:val="00430C58"/>
    <w:rsid w:val="00433008"/>
    <w:rsid w:val="00437262"/>
    <w:rsid w:val="004407A6"/>
    <w:rsid w:val="00440ACA"/>
    <w:rsid w:val="00441245"/>
    <w:rsid w:val="00441DDB"/>
    <w:rsid w:val="004424EA"/>
    <w:rsid w:val="00443AB8"/>
    <w:rsid w:val="004468FE"/>
    <w:rsid w:val="00446AA3"/>
    <w:rsid w:val="00450F86"/>
    <w:rsid w:val="004519E4"/>
    <w:rsid w:val="00451C51"/>
    <w:rsid w:val="00453321"/>
    <w:rsid w:val="00455575"/>
    <w:rsid w:val="00457DD9"/>
    <w:rsid w:val="0046111D"/>
    <w:rsid w:val="00464962"/>
    <w:rsid w:val="00465099"/>
    <w:rsid w:val="004666C0"/>
    <w:rsid w:val="00470526"/>
    <w:rsid w:val="0047246A"/>
    <w:rsid w:val="00475F93"/>
    <w:rsid w:val="004762D9"/>
    <w:rsid w:val="00476962"/>
    <w:rsid w:val="00477B6E"/>
    <w:rsid w:val="004816CB"/>
    <w:rsid w:val="00484AF2"/>
    <w:rsid w:val="004864B2"/>
    <w:rsid w:val="00490190"/>
    <w:rsid w:val="004908ED"/>
    <w:rsid w:val="00492547"/>
    <w:rsid w:val="0049420B"/>
    <w:rsid w:val="004955FA"/>
    <w:rsid w:val="0049777C"/>
    <w:rsid w:val="00497AB1"/>
    <w:rsid w:val="00497DB3"/>
    <w:rsid w:val="004A079A"/>
    <w:rsid w:val="004A19A0"/>
    <w:rsid w:val="004A2785"/>
    <w:rsid w:val="004A31B0"/>
    <w:rsid w:val="004A3B47"/>
    <w:rsid w:val="004A432D"/>
    <w:rsid w:val="004A5152"/>
    <w:rsid w:val="004A6260"/>
    <w:rsid w:val="004B0721"/>
    <w:rsid w:val="004B1D94"/>
    <w:rsid w:val="004B598B"/>
    <w:rsid w:val="004B5F37"/>
    <w:rsid w:val="004C1D34"/>
    <w:rsid w:val="004C4969"/>
    <w:rsid w:val="004C5510"/>
    <w:rsid w:val="004C7500"/>
    <w:rsid w:val="004D26C7"/>
    <w:rsid w:val="004D45BF"/>
    <w:rsid w:val="004D4EE5"/>
    <w:rsid w:val="004D61A0"/>
    <w:rsid w:val="004D6ADD"/>
    <w:rsid w:val="004E255A"/>
    <w:rsid w:val="004E348F"/>
    <w:rsid w:val="004E4396"/>
    <w:rsid w:val="004E47B0"/>
    <w:rsid w:val="004E7AB2"/>
    <w:rsid w:val="004E7D1D"/>
    <w:rsid w:val="004F0AA9"/>
    <w:rsid w:val="004F2A5E"/>
    <w:rsid w:val="004F3CDF"/>
    <w:rsid w:val="004F4A50"/>
    <w:rsid w:val="004F5B82"/>
    <w:rsid w:val="004F5F9E"/>
    <w:rsid w:val="00500480"/>
    <w:rsid w:val="005005C1"/>
    <w:rsid w:val="00503294"/>
    <w:rsid w:val="00503CB0"/>
    <w:rsid w:val="00504422"/>
    <w:rsid w:val="00506D60"/>
    <w:rsid w:val="00507F3B"/>
    <w:rsid w:val="0051014A"/>
    <w:rsid w:val="00510CEE"/>
    <w:rsid w:val="00514133"/>
    <w:rsid w:val="005149D0"/>
    <w:rsid w:val="005161B2"/>
    <w:rsid w:val="0051779B"/>
    <w:rsid w:val="00517860"/>
    <w:rsid w:val="005227EF"/>
    <w:rsid w:val="00524530"/>
    <w:rsid w:val="00524FB0"/>
    <w:rsid w:val="005273BE"/>
    <w:rsid w:val="00530148"/>
    <w:rsid w:val="00530CA3"/>
    <w:rsid w:val="0053209C"/>
    <w:rsid w:val="00534FE1"/>
    <w:rsid w:val="00535480"/>
    <w:rsid w:val="00537EBE"/>
    <w:rsid w:val="00541CEE"/>
    <w:rsid w:val="00543634"/>
    <w:rsid w:val="005441C3"/>
    <w:rsid w:val="00546635"/>
    <w:rsid w:val="005502CB"/>
    <w:rsid w:val="00554CAF"/>
    <w:rsid w:val="00560989"/>
    <w:rsid w:val="00560D27"/>
    <w:rsid w:val="00561121"/>
    <w:rsid w:val="00563D7E"/>
    <w:rsid w:val="00565CD9"/>
    <w:rsid w:val="00567898"/>
    <w:rsid w:val="00567AA2"/>
    <w:rsid w:val="00567FDC"/>
    <w:rsid w:val="00571031"/>
    <w:rsid w:val="00572AB3"/>
    <w:rsid w:val="00574A57"/>
    <w:rsid w:val="0058004E"/>
    <w:rsid w:val="00581A08"/>
    <w:rsid w:val="00581AD7"/>
    <w:rsid w:val="00581DBA"/>
    <w:rsid w:val="00582741"/>
    <w:rsid w:val="00585840"/>
    <w:rsid w:val="00587CED"/>
    <w:rsid w:val="005901E5"/>
    <w:rsid w:val="0059273D"/>
    <w:rsid w:val="00594E40"/>
    <w:rsid w:val="00595A7D"/>
    <w:rsid w:val="00596FF6"/>
    <w:rsid w:val="005971A6"/>
    <w:rsid w:val="00597A53"/>
    <w:rsid w:val="005A0093"/>
    <w:rsid w:val="005A28DC"/>
    <w:rsid w:val="005A2CF7"/>
    <w:rsid w:val="005A6D85"/>
    <w:rsid w:val="005B2335"/>
    <w:rsid w:val="005B7BF0"/>
    <w:rsid w:val="005C4FFE"/>
    <w:rsid w:val="005C55EA"/>
    <w:rsid w:val="005C579E"/>
    <w:rsid w:val="005C6FDE"/>
    <w:rsid w:val="005D0244"/>
    <w:rsid w:val="005D1C14"/>
    <w:rsid w:val="005D2185"/>
    <w:rsid w:val="005D2825"/>
    <w:rsid w:val="005D68E6"/>
    <w:rsid w:val="005D7078"/>
    <w:rsid w:val="005D7760"/>
    <w:rsid w:val="005D7A6C"/>
    <w:rsid w:val="005E44ED"/>
    <w:rsid w:val="005E650A"/>
    <w:rsid w:val="005E729A"/>
    <w:rsid w:val="005E79A4"/>
    <w:rsid w:val="005E7B29"/>
    <w:rsid w:val="005F004F"/>
    <w:rsid w:val="005F089B"/>
    <w:rsid w:val="005F09C9"/>
    <w:rsid w:val="005F2753"/>
    <w:rsid w:val="005F2D70"/>
    <w:rsid w:val="005F3559"/>
    <w:rsid w:val="005F3B69"/>
    <w:rsid w:val="005F4F1A"/>
    <w:rsid w:val="005F5D3A"/>
    <w:rsid w:val="005F5ECA"/>
    <w:rsid w:val="005F6177"/>
    <w:rsid w:val="005F747E"/>
    <w:rsid w:val="005F79B8"/>
    <w:rsid w:val="00600F96"/>
    <w:rsid w:val="0060123F"/>
    <w:rsid w:val="006026A5"/>
    <w:rsid w:val="00605A0E"/>
    <w:rsid w:val="00605FB7"/>
    <w:rsid w:val="00606B81"/>
    <w:rsid w:val="006074FA"/>
    <w:rsid w:val="00611742"/>
    <w:rsid w:val="00611F29"/>
    <w:rsid w:val="00613D3E"/>
    <w:rsid w:val="00615F31"/>
    <w:rsid w:val="00616A74"/>
    <w:rsid w:val="00617664"/>
    <w:rsid w:val="00621C58"/>
    <w:rsid w:val="00621C91"/>
    <w:rsid w:val="00622A9D"/>
    <w:rsid w:val="006237AB"/>
    <w:rsid w:val="006248C6"/>
    <w:rsid w:val="006248E0"/>
    <w:rsid w:val="006313C1"/>
    <w:rsid w:val="00632F75"/>
    <w:rsid w:val="00633793"/>
    <w:rsid w:val="00633C43"/>
    <w:rsid w:val="006348F2"/>
    <w:rsid w:val="00634C8F"/>
    <w:rsid w:val="00637B5E"/>
    <w:rsid w:val="00637EDA"/>
    <w:rsid w:val="00641D85"/>
    <w:rsid w:val="00641DD4"/>
    <w:rsid w:val="0064201F"/>
    <w:rsid w:val="00644081"/>
    <w:rsid w:val="00646080"/>
    <w:rsid w:val="00647603"/>
    <w:rsid w:val="00647803"/>
    <w:rsid w:val="006506F6"/>
    <w:rsid w:val="00650C9C"/>
    <w:rsid w:val="0065380A"/>
    <w:rsid w:val="00656866"/>
    <w:rsid w:val="00660211"/>
    <w:rsid w:val="00660E37"/>
    <w:rsid w:val="0066192E"/>
    <w:rsid w:val="00662779"/>
    <w:rsid w:val="006643AE"/>
    <w:rsid w:val="0066474D"/>
    <w:rsid w:val="00664FB9"/>
    <w:rsid w:val="00667062"/>
    <w:rsid w:val="00667D88"/>
    <w:rsid w:val="00667F0E"/>
    <w:rsid w:val="006711A0"/>
    <w:rsid w:val="0067246F"/>
    <w:rsid w:val="006756C8"/>
    <w:rsid w:val="0067657A"/>
    <w:rsid w:val="00676BDA"/>
    <w:rsid w:val="006827B7"/>
    <w:rsid w:val="00683727"/>
    <w:rsid w:val="00685BA1"/>
    <w:rsid w:val="00686925"/>
    <w:rsid w:val="0068737A"/>
    <w:rsid w:val="00691A59"/>
    <w:rsid w:val="00691D35"/>
    <w:rsid w:val="00693DA0"/>
    <w:rsid w:val="0069696D"/>
    <w:rsid w:val="00697A0B"/>
    <w:rsid w:val="00697BCD"/>
    <w:rsid w:val="00697D78"/>
    <w:rsid w:val="006A06AD"/>
    <w:rsid w:val="006A2419"/>
    <w:rsid w:val="006A2916"/>
    <w:rsid w:val="006A3946"/>
    <w:rsid w:val="006A4423"/>
    <w:rsid w:val="006A73BB"/>
    <w:rsid w:val="006A746A"/>
    <w:rsid w:val="006A7F21"/>
    <w:rsid w:val="006B042B"/>
    <w:rsid w:val="006B05C8"/>
    <w:rsid w:val="006B2BA8"/>
    <w:rsid w:val="006B6172"/>
    <w:rsid w:val="006B6EA3"/>
    <w:rsid w:val="006B746F"/>
    <w:rsid w:val="006C01FC"/>
    <w:rsid w:val="006C0470"/>
    <w:rsid w:val="006C1BD5"/>
    <w:rsid w:val="006C3331"/>
    <w:rsid w:val="006C544D"/>
    <w:rsid w:val="006C71B7"/>
    <w:rsid w:val="006D0616"/>
    <w:rsid w:val="006D0CAD"/>
    <w:rsid w:val="006D18E4"/>
    <w:rsid w:val="006D2186"/>
    <w:rsid w:val="006D317B"/>
    <w:rsid w:val="006D3310"/>
    <w:rsid w:val="006D33A4"/>
    <w:rsid w:val="006D61C5"/>
    <w:rsid w:val="006D6611"/>
    <w:rsid w:val="006D6994"/>
    <w:rsid w:val="006E023A"/>
    <w:rsid w:val="006E1876"/>
    <w:rsid w:val="006E211E"/>
    <w:rsid w:val="006E550C"/>
    <w:rsid w:val="006E7095"/>
    <w:rsid w:val="006E7F50"/>
    <w:rsid w:val="006F1E33"/>
    <w:rsid w:val="006F2DBC"/>
    <w:rsid w:val="006F5E97"/>
    <w:rsid w:val="00703B65"/>
    <w:rsid w:val="00703CC3"/>
    <w:rsid w:val="00706985"/>
    <w:rsid w:val="00706D29"/>
    <w:rsid w:val="00710D44"/>
    <w:rsid w:val="007110D2"/>
    <w:rsid w:val="00711539"/>
    <w:rsid w:val="007135DE"/>
    <w:rsid w:val="00715C4A"/>
    <w:rsid w:val="00715F62"/>
    <w:rsid w:val="00717781"/>
    <w:rsid w:val="00720F90"/>
    <w:rsid w:val="00721729"/>
    <w:rsid w:val="00721BC5"/>
    <w:rsid w:val="00723831"/>
    <w:rsid w:val="00723A98"/>
    <w:rsid w:val="007245F5"/>
    <w:rsid w:val="00727795"/>
    <w:rsid w:val="007305FB"/>
    <w:rsid w:val="00730C1E"/>
    <w:rsid w:val="007318ED"/>
    <w:rsid w:val="00732D08"/>
    <w:rsid w:val="00750047"/>
    <w:rsid w:val="007502A6"/>
    <w:rsid w:val="0075045B"/>
    <w:rsid w:val="007504DF"/>
    <w:rsid w:val="007547A0"/>
    <w:rsid w:val="00754E9E"/>
    <w:rsid w:val="007560BD"/>
    <w:rsid w:val="00756D7E"/>
    <w:rsid w:val="007630AD"/>
    <w:rsid w:val="00765790"/>
    <w:rsid w:val="0076712D"/>
    <w:rsid w:val="007713E0"/>
    <w:rsid w:val="00772153"/>
    <w:rsid w:val="00775C32"/>
    <w:rsid w:val="0077666F"/>
    <w:rsid w:val="007772F2"/>
    <w:rsid w:val="00777D4E"/>
    <w:rsid w:val="00780189"/>
    <w:rsid w:val="007834A3"/>
    <w:rsid w:val="0078391F"/>
    <w:rsid w:val="00784B12"/>
    <w:rsid w:val="007901A9"/>
    <w:rsid w:val="007902CE"/>
    <w:rsid w:val="00791BE6"/>
    <w:rsid w:val="00792CF0"/>
    <w:rsid w:val="00796ED6"/>
    <w:rsid w:val="00796FCA"/>
    <w:rsid w:val="007A0886"/>
    <w:rsid w:val="007A6A15"/>
    <w:rsid w:val="007B2554"/>
    <w:rsid w:val="007B2BF2"/>
    <w:rsid w:val="007B53A0"/>
    <w:rsid w:val="007B5682"/>
    <w:rsid w:val="007B6A6F"/>
    <w:rsid w:val="007B6C37"/>
    <w:rsid w:val="007B7A3F"/>
    <w:rsid w:val="007B7F94"/>
    <w:rsid w:val="007C162E"/>
    <w:rsid w:val="007C19A3"/>
    <w:rsid w:val="007C1DF7"/>
    <w:rsid w:val="007C212C"/>
    <w:rsid w:val="007C3BC6"/>
    <w:rsid w:val="007C7A66"/>
    <w:rsid w:val="007C7F5D"/>
    <w:rsid w:val="007D063E"/>
    <w:rsid w:val="007D0FE0"/>
    <w:rsid w:val="007D31E7"/>
    <w:rsid w:val="007D3358"/>
    <w:rsid w:val="007D59A5"/>
    <w:rsid w:val="007E008A"/>
    <w:rsid w:val="007E041A"/>
    <w:rsid w:val="007E048F"/>
    <w:rsid w:val="007E2CD8"/>
    <w:rsid w:val="007E31BF"/>
    <w:rsid w:val="007E4E72"/>
    <w:rsid w:val="007E5C94"/>
    <w:rsid w:val="007F1269"/>
    <w:rsid w:val="007F4D05"/>
    <w:rsid w:val="0080068F"/>
    <w:rsid w:val="0080221E"/>
    <w:rsid w:val="00805738"/>
    <w:rsid w:val="008059B5"/>
    <w:rsid w:val="00805EA8"/>
    <w:rsid w:val="008063F4"/>
    <w:rsid w:val="008076E1"/>
    <w:rsid w:val="00812517"/>
    <w:rsid w:val="00814BD2"/>
    <w:rsid w:val="00814FDD"/>
    <w:rsid w:val="008153DD"/>
    <w:rsid w:val="00815963"/>
    <w:rsid w:val="00815B5F"/>
    <w:rsid w:val="0081606F"/>
    <w:rsid w:val="0081618B"/>
    <w:rsid w:val="00816190"/>
    <w:rsid w:val="00817FA6"/>
    <w:rsid w:val="0082022B"/>
    <w:rsid w:val="008208D6"/>
    <w:rsid w:val="00822B3C"/>
    <w:rsid w:val="00822C7F"/>
    <w:rsid w:val="00823AE6"/>
    <w:rsid w:val="00823C11"/>
    <w:rsid w:val="008240C4"/>
    <w:rsid w:val="00824C10"/>
    <w:rsid w:val="00826CA3"/>
    <w:rsid w:val="00830471"/>
    <w:rsid w:val="00830FEC"/>
    <w:rsid w:val="008324E8"/>
    <w:rsid w:val="00841830"/>
    <w:rsid w:val="0084233F"/>
    <w:rsid w:val="00847322"/>
    <w:rsid w:val="008506F7"/>
    <w:rsid w:val="008512EC"/>
    <w:rsid w:val="00851468"/>
    <w:rsid w:val="00853BE7"/>
    <w:rsid w:val="00854D63"/>
    <w:rsid w:val="0085540F"/>
    <w:rsid w:val="00855B4C"/>
    <w:rsid w:val="00857195"/>
    <w:rsid w:val="008575AC"/>
    <w:rsid w:val="00860934"/>
    <w:rsid w:val="00860C7F"/>
    <w:rsid w:val="008615EE"/>
    <w:rsid w:val="00863236"/>
    <w:rsid w:val="00866552"/>
    <w:rsid w:val="00870776"/>
    <w:rsid w:val="008710E0"/>
    <w:rsid w:val="00873FF2"/>
    <w:rsid w:val="0087692C"/>
    <w:rsid w:val="0087738C"/>
    <w:rsid w:val="008776C6"/>
    <w:rsid w:val="008808A9"/>
    <w:rsid w:val="00880BE8"/>
    <w:rsid w:val="008820C3"/>
    <w:rsid w:val="00882F96"/>
    <w:rsid w:val="008845DB"/>
    <w:rsid w:val="008849E4"/>
    <w:rsid w:val="00885448"/>
    <w:rsid w:val="0089178F"/>
    <w:rsid w:val="0089310C"/>
    <w:rsid w:val="0089491F"/>
    <w:rsid w:val="0089538C"/>
    <w:rsid w:val="0089578C"/>
    <w:rsid w:val="00897829"/>
    <w:rsid w:val="008A0114"/>
    <w:rsid w:val="008A1A0F"/>
    <w:rsid w:val="008A4363"/>
    <w:rsid w:val="008A45C0"/>
    <w:rsid w:val="008A4BEE"/>
    <w:rsid w:val="008A549D"/>
    <w:rsid w:val="008A7424"/>
    <w:rsid w:val="008A76C2"/>
    <w:rsid w:val="008B06D7"/>
    <w:rsid w:val="008B1521"/>
    <w:rsid w:val="008B1DE3"/>
    <w:rsid w:val="008B47B0"/>
    <w:rsid w:val="008B5F59"/>
    <w:rsid w:val="008C20C9"/>
    <w:rsid w:val="008C21F2"/>
    <w:rsid w:val="008C2449"/>
    <w:rsid w:val="008C63D5"/>
    <w:rsid w:val="008D0E85"/>
    <w:rsid w:val="008D0F14"/>
    <w:rsid w:val="008D337B"/>
    <w:rsid w:val="008D46FA"/>
    <w:rsid w:val="008D58E8"/>
    <w:rsid w:val="008D6E49"/>
    <w:rsid w:val="008E02AA"/>
    <w:rsid w:val="008E2FF8"/>
    <w:rsid w:val="008E4A14"/>
    <w:rsid w:val="008E5972"/>
    <w:rsid w:val="008E59E1"/>
    <w:rsid w:val="008F2B8E"/>
    <w:rsid w:val="008F3392"/>
    <w:rsid w:val="008F47F9"/>
    <w:rsid w:val="008F5B28"/>
    <w:rsid w:val="008F72AE"/>
    <w:rsid w:val="00900927"/>
    <w:rsid w:val="0090219B"/>
    <w:rsid w:val="009035A0"/>
    <w:rsid w:val="00903A06"/>
    <w:rsid w:val="00905183"/>
    <w:rsid w:val="00905E14"/>
    <w:rsid w:val="00905E63"/>
    <w:rsid w:val="00907E0D"/>
    <w:rsid w:val="009113C0"/>
    <w:rsid w:val="00911511"/>
    <w:rsid w:val="0091251A"/>
    <w:rsid w:val="00914B86"/>
    <w:rsid w:val="0092072C"/>
    <w:rsid w:val="0092152C"/>
    <w:rsid w:val="00921F81"/>
    <w:rsid w:val="00923668"/>
    <w:rsid w:val="009241C2"/>
    <w:rsid w:val="0092429A"/>
    <w:rsid w:val="00926402"/>
    <w:rsid w:val="00931469"/>
    <w:rsid w:val="00931A9A"/>
    <w:rsid w:val="00934106"/>
    <w:rsid w:val="00934D28"/>
    <w:rsid w:val="009366C8"/>
    <w:rsid w:val="00937933"/>
    <w:rsid w:val="00937CEA"/>
    <w:rsid w:val="00941924"/>
    <w:rsid w:val="00942282"/>
    <w:rsid w:val="00943DC4"/>
    <w:rsid w:val="00943EFD"/>
    <w:rsid w:val="00944BA1"/>
    <w:rsid w:val="00944D52"/>
    <w:rsid w:val="0094656E"/>
    <w:rsid w:val="00947512"/>
    <w:rsid w:val="009478EA"/>
    <w:rsid w:val="00950A68"/>
    <w:rsid w:val="00950D48"/>
    <w:rsid w:val="009511DE"/>
    <w:rsid w:val="00951470"/>
    <w:rsid w:val="00955308"/>
    <w:rsid w:val="009559F7"/>
    <w:rsid w:val="009624AB"/>
    <w:rsid w:val="00962810"/>
    <w:rsid w:val="00962943"/>
    <w:rsid w:val="00965290"/>
    <w:rsid w:val="00965E4F"/>
    <w:rsid w:val="0096627D"/>
    <w:rsid w:val="00966B3D"/>
    <w:rsid w:val="00967806"/>
    <w:rsid w:val="0096791F"/>
    <w:rsid w:val="00970677"/>
    <w:rsid w:val="00973C99"/>
    <w:rsid w:val="00975903"/>
    <w:rsid w:val="00982EE0"/>
    <w:rsid w:val="00983DE8"/>
    <w:rsid w:val="0098419C"/>
    <w:rsid w:val="009943CF"/>
    <w:rsid w:val="009946A3"/>
    <w:rsid w:val="00994E34"/>
    <w:rsid w:val="009A0905"/>
    <w:rsid w:val="009A14AB"/>
    <w:rsid w:val="009A5A89"/>
    <w:rsid w:val="009B089F"/>
    <w:rsid w:val="009B0CA8"/>
    <w:rsid w:val="009B28DF"/>
    <w:rsid w:val="009B30F4"/>
    <w:rsid w:val="009B38DB"/>
    <w:rsid w:val="009B4839"/>
    <w:rsid w:val="009B592C"/>
    <w:rsid w:val="009B7BA5"/>
    <w:rsid w:val="009C0BE5"/>
    <w:rsid w:val="009C2F96"/>
    <w:rsid w:val="009C4358"/>
    <w:rsid w:val="009C4FC7"/>
    <w:rsid w:val="009C62A2"/>
    <w:rsid w:val="009C6950"/>
    <w:rsid w:val="009C6C1F"/>
    <w:rsid w:val="009D2DBD"/>
    <w:rsid w:val="009D5B37"/>
    <w:rsid w:val="009D7B8C"/>
    <w:rsid w:val="009D7DA3"/>
    <w:rsid w:val="009E0C75"/>
    <w:rsid w:val="009E16F4"/>
    <w:rsid w:val="009E34AF"/>
    <w:rsid w:val="009E3F72"/>
    <w:rsid w:val="009E571E"/>
    <w:rsid w:val="009E6802"/>
    <w:rsid w:val="009F1373"/>
    <w:rsid w:val="009F4AAC"/>
    <w:rsid w:val="009F736B"/>
    <w:rsid w:val="009F7677"/>
    <w:rsid w:val="00A00538"/>
    <w:rsid w:val="00A0298E"/>
    <w:rsid w:val="00A0748C"/>
    <w:rsid w:val="00A12B09"/>
    <w:rsid w:val="00A12B77"/>
    <w:rsid w:val="00A13671"/>
    <w:rsid w:val="00A139D4"/>
    <w:rsid w:val="00A14074"/>
    <w:rsid w:val="00A14CC3"/>
    <w:rsid w:val="00A15878"/>
    <w:rsid w:val="00A16FC4"/>
    <w:rsid w:val="00A17BFE"/>
    <w:rsid w:val="00A205AC"/>
    <w:rsid w:val="00A2184C"/>
    <w:rsid w:val="00A23378"/>
    <w:rsid w:val="00A248D8"/>
    <w:rsid w:val="00A249EB"/>
    <w:rsid w:val="00A25C1F"/>
    <w:rsid w:val="00A27E43"/>
    <w:rsid w:val="00A335E4"/>
    <w:rsid w:val="00A336DA"/>
    <w:rsid w:val="00A35CEF"/>
    <w:rsid w:val="00A36C08"/>
    <w:rsid w:val="00A3724B"/>
    <w:rsid w:val="00A404E6"/>
    <w:rsid w:val="00A40912"/>
    <w:rsid w:val="00A414E7"/>
    <w:rsid w:val="00A45BBC"/>
    <w:rsid w:val="00A47D2C"/>
    <w:rsid w:val="00A501F9"/>
    <w:rsid w:val="00A50DA9"/>
    <w:rsid w:val="00A5492F"/>
    <w:rsid w:val="00A5678C"/>
    <w:rsid w:val="00A601AD"/>
    <w:rsid w:val="00A60603"/>
    <w:rsid w:val="00A60A38"/>
    <w:rsid w:val="00A60CA7"/>
    <w:rsid w:val="00A62A3C"/>
    <w:rsid w:val="00A64E7E"/>
    <w:rsid w:val="00A65554"/>
    <w:rsid w:val="00A65831"/>
    <w:rsid w:val="00A665BD"/>
    <w:rsid w:val="00A67BCD"/>
    <w:rsid w:val="00A67DE4"/>
    <w:rsid w:val="00A7117A"/>
    <w:rsid w:val="00A71C00"/>
    <w:rsid w:val="00A729EF"/>
    <w:rsid w:val="00A74EBB"/>
    <w:rsid w:val="00A7640F"/>
    <w:rsid w:val="00A768AC"/>
    <w:rsid w:val="00A76943"/>
    <w:rsid w:val="00A8113D"/>
    <w:rsid w:val="00A8151B"/>
    <w:rsid w:val="00A8288B"/>
    <w:rsid w:val="00A83FC2"/>
    <w:rsid w:val="00A870CB"/>
    <w:rsid w:val="00A901BA"/>
    <w:rsid w:val="00A9037D"/>
    <w:rsid w:val="00A91408"/>
    <w:rsid w:val="00A929AF"/>
    <w:rsid w:val="00A942C2"/>
    <w:rsid w:val="00A945F8"/>
    <w:rsid w:val="00A94F8D"/>
    <w:rsid w:val="00A95F0C"/>
    <w:rsid w:val="00AA53B4"/>
    <w:rsid w:val="00AA60FF"/>
    <w:rsid w:val="00AB0FBA"/>
    <w:rsid w:val="00AB1D67"/>
    <w:rsid w:val="00AB3E5F"/>
    <w:rsid w:val="00AB4427"/>
    <w:rsid w:val="00AB493A"/>
    <w:rsid w:val="00AB59A5"/>
    <w:rsid w:val="00AB67DA"/>
    <w:rsid w:val="00AB6E89"/>
    <w:rsid w:val="00AB6F00"/>
    <w:rsid w:val="00AB7E18"/>
    <w:rsid w:val="00AC1BB9"/>
    <w:rsid w:val="00AC26F8"/>
    <w:rsid w:val="00AC3A2D"/>
    <w:rsid w:val="00AC469E"/>
    <w:rsid w:val="00AC46C3"/>
    <w:rsid w:val="00AD1576"/>
    <w:rsid w:val="00AD242E"/>
    <w:rsid w:val="00AD269E"/>
    <w:rsid w:val="00AD2C99"/>
    <w:rsid w:val="00AD3F98"/>
    <w:rsid w:val="00AD569F"/>
    <w:rsid w:val="00AD5716"/>
    <w:rsid w:val="00AD61D4"/>
    <w:rsid w:val="00AD6C99"/>
    <w:rsid w:val="00AD7538"/>
    <w:rsid w:val="00AE48A5"/>
    <w:rsid w:val="00AE490F"/>
    <w:rsid w:val="00AE4941"/>
    <w:rsid w:val="00AE62E6"/>
    <w:rsid w:val="00AE7AA0"/>
    <w:rsid w:val="00AF1858"/>
    <w:rsid w:val="00AF2944"/>
    <w:rsid w:val="00AF3C87"/>
    <w:rsid w:val="00B01873"/>
    <w:rsid w:val="00B04C0F"/>
    <w:rsid w:val="00B0610F"/>
    <w:rsid w:val="00B113F4"/>
    <w:rsid w:val="00B1416F"/>
    <w:rsid w:val="00B15023"/>
    <w:rsid w:val="00B15247"/>
    <w:rsid w:val="00B152F7"/>
    <w:rsid w:val="00B15333"/>
    <w:rsid w:val="00B16844"/>
    <w:rsid w:val="00B2131D"/>
    <w:rsid w:val="00B2315B"/>
    <w:rsid w:val="00B240E3"/>
    <w:rsid w:val="00B25EB6"/>
    <w:rsid w:val="00B2675D"/>
    <w:rsid w:val="00B27014"/>
    <w:rsid w:val="00B32ED9"/>
    <w:rsid w:val="00B35009"/>
    <w:rsid w:val="00B423C6"/>
    <w:rsid w:val="00B43057"/>
    <w:rsid w:val="00B4447E"/>
    <w:rsid w:val="00B458E4"/>
    <w:rsid w:val="00B45F9E"/>
    <w:rsid w:val="00B468C2"/>
    <w:rsid w:val="00B47B21"/>
    <w:rsid w:val="00B50074"/>
    <w:rsid w:val="00B51013"/>
    <w:rsid w:val="00B524C0"/>
    <w:rsid w:val="00B52E44"/>
    <w:rsid w:val="00B54496"/>
    <w:rsid w:val="00B545B8"/>
    <w:rsid w:val="00B54EA8"/>
    <w:rsid w:val="00B5576A"/>
    <w:rsid w:val="00B55F6C"/>
    <w:rsid w:val="00B60B2F"/>
    <w:rsid w:val="00B630BB"/>
    <w:rsid w:val="00B63978"/>
    <w:rsid w:val="00B67D43"/>
    <w:rsid w:val="00B713E8"/>
    <w:rsid w:val="00B71CA4"/>
    <w:rsid w:val="00B722D4"/>
    <w:rsid w:val="00B7245B"/>
    <w:rsid w:val="00B744A9"/>
    <w:rsid w:val="00B74744"/>
    <w:rsid w:val="00B75BFB"/>
    <w:rsid w:val="00B77475"/>
    <w:rsid w:val="00B80886"/>
    <w:rsid w:val="00B8319F"/>
    <w:rsid w:val="00B83590"/>
    <w:rsid w:val="00B852EA"/>
    <w:rsid w:val="00B855AC"/>
    <w:rsid w:val="00B859CE"/>
    <w:rsid w:val="00B860AB"/>
    <w:rsid w:val="00B87A2C"/>
    <w:rsid w:val="00B911EC"/>
    <w:rsid w:val="00B9134F"/>
    <w:rsid w:val="00B95958"/>
    <w:rsid w:val="00BA03FD"/>
    <w:rsid w:val="00BA2B3B"/>
    <w:rsid w:val="00BA4933"/>
    <w:rsid w:val="00BA54C9"/>
    <w:rsid w:val="00BA7520"/>
    <w:rsid w:val="00BA7AA3"/>
    <w:rsid w:val="00BB06F1"/>
    <w:rsid w:val="00BB0EA5"/>
    <w:rsid w:val="00BB4232"/>
    <w:rsid w:val="00BB4841"/>
    <w:rsid w:val="00BB4A51"/>
    <w:rsid w:val="00BB518A"/>
    <w:rsid w:val="00BB58EE"/>
    <w:rsid w:val="00BC168B"/>
    <w:rsid w:val="00BC1B57"/>
    <w:rsid w:val="00BC339B"/>
    <w:rsid w:val="00BC401F"/>
    <w:rsid w:val="00BC5D63"/>
    <w:rsid w:val="00BD1052"/>
    <w:rsid w:val="00BD357D"/>
    <w:rsid w:val="00BD3722"/>
    <w:rsid w:val="00BD5A05"/>
    <w:rsid w:val="00BD63B1"/>
    <w:rsid w:val="00BE0506"/>
    <w:rsid w:val="00BE1325"/>
    <w:rsid w:val="00BE13BB"/>
    <w:rsid w:val="00BE2BBD"/>
    <w:rsid w:val="00BE2BEA"/>
    <w:rsid w:val="00BE3FF0"/>
    <w:rsid w:val="00BE4B0C"/>
    <w:rsid w:val="00BE6C2A"/>
    <w:rsid w:val="00BF2E24"/>
    <w:rsid w:val="00BF4613"/>
    <w:rsid w:val="00BF678F"/>
    <w:rsid w:val="00BF7E59"/>
    <w:rsid w:val="00C005B7"/>
    <w:rsid w:val="00C01248"/>
    <w:rsid w:val="00C02804"/>
    <w:rsid w:val="00C04B31"/>
    <w:rsid w:val="00C04DAF"/>
    <w:rsid w:val="00C0577D"/>
    <w:rsid w:val="00C062E9"/>
    <w:rsid w:val="00C077E0"/>
    <w:rsid w:val="00C100D6"/>
    <w:rsid w:val="00C10643"/>
    <w:rsid w:val="00C12794"/>
    <w:rsid w:val="00C14459"/>
    <w:rsid w:val="00C15E79"/>
    <w:rsid w:val="00C1620D"/>
    <w:rsid w:val="00C21637"/>
    <w:rsid w:val="00C21BA0"/>
    <w:rsid w:val="00C21E30"/>
    <w:rsid w:val="00C245EA"/>
    <w:rsid w:val="00C24803"/>
    <w:rsid w:val="00C24BA8"/>
    <w:rsid w:val="00C24F3A"/>
    <w:rsid w:val="00C2646C"/>
    <w:rsid w:val="00C26C18"/>
    <w:rsid w:val="00C333FD"/>
    <w:rsid w:val="00C35B84"/>
    <w:rsid w:val="00C4275A"/>
    <w:rsid w:val="00C4420A"/>
    <w:rsid w:val="00C445DE"/>
    <w:rsid w:val="00C451D9"/>
    <w:rsid w:val="00C4525C"/>
    <w:rsid w:val="00C45308"/>
    <w:rsid w:val="00C46586"/>
    <w:rsid w:val="00C47392"/>
    <w:rsid w:val="00C47C4C"/>
    <w:rsid w:val="00C50CDB"/>
    <w:rsid w:val="00C529B8"/>
    <w:rsid w:val="00C535DF"/>
    <w:rsid w:val="00C55432"/>
    <w:rsid w:val="00C55548"/>
    <w:rsid w:val="00C56432"/>
    <w:rsid w:val="00C56795"/>
    <w:rsid w:val="00C57EB0"/>
    <w:rsid w:val="00C62205"/>
    <w:rsid w:val="00C64D29"/>
    <w:rsid w:val="00C65FFC"/>
    <w:rsid w:val="00C6622A"/>
    <w:rsid w:val="00C6667B"/>
    <w:rsid w:val="00C736AB"/>
    <w:rsid w:val="00C73A5B"/>
    <w:rsid w:val="00C742FB"/>
    <w:rsid w:val="00C7535D"/>
    <w:rsid w:val="00C75667"/>
    <w:rsid w:val="00C81A08"/>
    <w:rsid w:val="00C85C52"/>
    <w:rsid w:val="00C8729A"/>
    <w:rsid w:val="00C87304"/>
    <w:rsid w:val="00C902C1"/>
    <w:rsid w:val="00C9060E"/>
    <w:rsid w:val="00C912D7"/>
    <w:rsid w:val="00C91AAD"/>
    <w:rsid w:val="00C93D77"/>
    <w:rsid w:val="00C95038"/>
    <w:rsid w:val="00C96214"/>
    <w:rsid w:val="00C97A07"/>
    <w:rsid w:val="00CA1515"/>
    <w:rsid w:val="00CB02C0"/>
    <w:rsid w:val="00CB0425"/>
    <w:rsid w:val="00CB0449"/>
    <w:rsid w:val="00CB31EE"/>
    <w:rsid w:val="00CB74DA"/>
    <w:rsid w:val="00CC1ABA"/>
    <w:rsid w:val="00CC1C08"/>
    <w:rsid w:val="00CC1F0B"/>
    <w:rsid w:val="00CC2BFD"/>
    <w:rsid w:val="00CC50F8"/>
    <w:rsid w:val="00CC522D"/>
    <w:rsid w:val="00CC62A5"/>
    <w:rsid w:val="00CC7427"/>
    <w:rsid w:val="00CD352D"/>
    <w:rsid w:val="00CD3D28"/>
    <w:rsid w:val="00CE15F7"/>
    <w:rsid w:val="00CE1990"/>
    <w:rsid w:val="00CE1BEF"/>
    <w:rsid w:val="00CE25F7"/>
    <w:rsid w:val="00CE3699"/>
    <w:rsid w:val="00CE3E54"/>
    <w:rsid w:val="00CE4B7A"/>
    <w:rsid w:val="00CE7999"/>
    <w:rsid w:val="00CF1A8C"/>
    <w:rsid w:val="00CF280A"/>
    <w:rsid w:val="00CF3F3B"/>
    <w:rsid w:val="00CF6678"/>
    <w:rsid w:val="00CF6C13"/>
    <w:rsid w:val="00CF70E1"/>
    <w:rsid w:val="00D00B43"/>
    <w:rsid w:val="00D0148A"/>
    <w:rsid w:val="00D0234E"/>
    <w:rsid w:val="00D0271A"/>
    <w:rsid w:val="00D02D66"/>
    <w:rsid w:val="00D041A5"/>
    <w:rsid w:val="00D13299"/>
    <w:rsid w:val="00D13609"/>
    <w:rsid w:val="00D13EDF"/>
    <w:rsid w:val="00D14CF7"/>
    <w:rsid w:val="00D15ECD"/>
    <w:rsid w:val="00D16C72"/>
    <w:rsid w:val="00D179A6"/>
    <w:rsid w:val="00D202B8"/>
    <w:rsid w:val="00D215BA"/>
    <w:rsid w:val="00D22871"/>
    <w:rsid w:val="00D231D6"/>
    <w:rsid w:val="00D2329C"/>
    <w:rsid w:val="00D24DB3"/>
    <w:rsid w:val="00D27C8A"/>
    <w:rsid w:val="00D30A0E"/>
    <w:rsid w:val="00D30F0D"/>
    <w:rsid w:val="00D32BCC"/>
    <w:rsid w:val="00D3493A"/>
    <w:rsid w:val="00D35E35"/>
    <w:rsid w:val="00D35FDA"/>
    <w:rsid w:val="00D374B5"/>
    <w:rsid w:val="00D376B3"/>
    <w:rsid w:val="00D37F2D"/>
    <w:rsid w:val="00D40FDC"/>
    <w:rsid w:val="00D419E6"/>
    <w:rsid w:val="00D43797"/>
    <w:rsid w:val="00D456DF"/>
    <w:rsid w:val="00D45C40"/>
    <w:rsid w:val="00D47659"/>
    <w:rsid w:val="00D50431"/>
    <w:rsid w:val="00D50925"/>
    <w:rsid w:val="00D52479"/>
    <w:rsid w:val="00D528D6"/>
    <w:rsid w:val="00D53C45"/>
    <w:rsid w:val="00D55D77"/>
    <w:rsid w:val="00D56C2C"/>
    <w:rsid w:val="00D60364"/>
    <w:rsid w:val="00D621A5"/>
    <w:rsid w:val="00D63773"/>
    <w:rsid w:val="00D72229"/>
    <w:rsid w:val="00D73D08"/>
    <w:rsid w:val="00D73EB5"/>
    <w:rsid w:val="00D74631"/>
    <w:rsid w:val="00D7596E"/>
    <w:rsid w:val="00D76219"/>
    <w:rsid w:val="00D802DC"/>
    <w:rsid w:val="00D81CC8"/>
    <w:rsid w:val="00D82E90"/>
    <w:rsid w:val="00D83277"/>
    <w:rsid w:val="00D86022"/>
    <w:rsid w:val="00D864C2"/>
    <w:rsid w:val="00D8653A"/>
    <w:rsid w:val="00D87031"/>
    <w:rsid w:val="00D9195F"/>
    <w:rsid w:val="00D94A3E"/>
    <w:rsid w:val="00D9554D"/>
    <w:rsid w:val="00D95E32"/>
    <w:rsid w:val="00D96E98"/>
    <w:rsid w:val="00DA1289"/>
    <w:rsid w:val="00DA5421"/>
    <w:rsid w:val="00DA564A"/>
    <w:rsid w:val="00DB07D0"/>
    <w:rsid w:val="00DB3DBB"/>
    <w:rsid w:val="00DB3F40"/>
    <w:rsid w:val="00DB54ED"/>
    <w:rsid w:val="00DB6731"/>
    <w:rsid w:val="00DC097A"/>
    <w:rsid w:val="00DC16BB"/>
    <w:rsid w:val="00DC3674"/>
    <w:rsid w:val="00DC41E6"/>
    <w:rsid w:val="00DC565E"/>
    <w:rsid w:val="00DC5DE4"/>
    <w:rsid w:val="00DC7101"/>
    <w:rsid w:val="00DC764D"/>
    <w:rsid w:val="00DD3E5D"/>
    <w:rsid w:val="00DD470A"/>
    <w:rsid w:val="00DD6257"/>
    <w:rsid w:val="00DE0C4A"/>
    <w:rsid w:val="00DE1A50"/>
    <w:rsid w:val="00DE1CC1"/>
    <w:rsid w:val="00DE453A"/>
    <w:rsid w:val="00DE62AE"/>
    <w:rsid w:val="00DF07C7"/>
    <w:rsid w:val="00DF15E4"/>
    <w:rsid w:val="00DF1BE3"/>
    <w:rsid w:val="00DF3336"/>
    <w:rsid w:val="00DF61A0"/>
    <w:rsid w:val="00E04863"/>
    <w:rsid w:val="00E0590B"/>
    <w:rsid w:val="00E06302"/>
    <w:rsid w:val="00E11912"/>
    <w:rsid w:val="00E12D2C"/>
    <w:rsid w:val="00E15218"/>
    <w:rsid w:val="00E177CD"/>
    <w:rsid w:val="00E20C56"/>
    <w:rsid w:val="00E24ADC"/>
    <w:rsid w:val="00E24B75"/>
    <w:rsid w:val="00E25084"/>
    <w:rsid w:val="00E30E37"/>
    <w:rsid w:val="00E32DF3"/>
    <w:rsid w:val="00E3306E"/>
    <w:rsid w:val="00E34286"/>
    <w:rsid w:val="00E34AD3"/>
    <w:rsid w:val="00E35922"/>
    <w:rsid w:val="00E362E9"/>
    <w:rsid w:val="00E372A1"/>
    <w:rsid w:val="00E403A4"/>
    <w:rsid w:val="00E40B98"/>
    <w:rsid w:val="00E410E9"/>
    <w:rsid w:val="00E4130E"/>
    <w:rsid w:val="00E41459"/>
    <w:rsid w:val="00E42D1A"/>
    <w:rsid w:val="00E44230"/>
    <w:rsid w:val="00E44FB5"/>
    <w:rsid w:val="00E46570"/>
    <w:rsid w:val="00E46C81"/>
    <w:rsid w:val="00E46DBC"/>
    <w:rsid w:val="00E47598"/>
    <w:rsid w:val="00E4785B"/>
    <w:rsid w:val="00E517AC"/>
    <w:rsid w:val="00E5265B"/>
    <w:rsid w:val="00E53239"/>
    <w:rsid w:val="00E537F9"/>
    <w:rsid w:val="00E53E4D"/>
    <w:rsid w:val="00E54B58"/>
    <w:rsid w:val="00E62B4B"/>
    <w:rsid w:val="00E62CED"/>
    <w:rsid w:val="00E63E6F"/>
    <w:rsid w:val="00E64A42"/>
    <w:rsid w:val="00E66BE4"/>
    <w:rsid w:val="00E6756A"/>
    <w:rsid w:val="00E67945"/>
    <w:rsid w:val="00E74E46"/>
    <w:rsid w:val="00E763FC"/>
    <w:rsid w:val="00E76A6D"/>
    <w:rsid w:val="00E77154"/>
    <w:rsid w:val="00E81F78"/>
    <w:rsid w:val="00E8271E"/>
    <w:rsid w:val="00E82A2A"/>
    <w:rsid w:val="00E830E6"/>
    <w:rsid w:val="00E842CF"/>
    <w:rsid w:val="00E84529"/>
    <w:rsid w:val="00E8492D"/>
    <w:rsid w:val="00E86685"/>
    <w:rsid w:val="00E90AD9"/>
    <w:rsid w:val="00E923A4"/>
    <w:rsid w:val="00E93104"/>
    <w:rsid w:val="00EA0EE4"/>
    <w:rsid w:val="00EA17F6"/>
    <w:rsid w:val="00EA2475"/>
    <w:rsid w:val="00EA266E"/>
    <w:rsid w:val="00EA4485"/>
    <w:rsid w:val="00EB09B0"/>
    <w:rsid w:val="00EB4C91"/>
    <w:rsid w:val="00EB4F7F"/>
    <w:rsid w:val="00EB54DC"/>
    <w:rsid w:val="00EC2005"/>
    <w:rsid w:val="00EC3C1C"/>
    <w:rsid w:val="00EC3EF4"/>
    <w:rsid w:val="00EC5793"/>
    <w:rsid w:val="00ED52A5"/>
    <w:rsid w:val="00ED5C67"/>
    <w:rsid w:val="00ED5E39"/>
    <w:rsid w:val="00ED69EC"/>
    <w:rsid w:val="00ED6B34"/>
    <w:rsid w:val="00EE1F8D"/>
    <w:rsid w:val="00EE412E"/>
    <w:rsid w:val="00EE4F1F"/>
    <w:rsid w:val="00EE5DBF"/>
    <w:rsid w:val="00EF20A9"/>
    <w:rsid w:val="00EF3391"/>
    <w:rsid w:val="00EF556D"/>
    <w:rsid w:val="00EF600D"/>
    <w:rsid w:val="00F0322A"/>
    <w:rsid w:val="00F04A65"/>
    <w:rsid w:val="00F0617F"/>
    <w:rsid w:val="00F0665F"/>
    <w:rsid w:val="00F06CA7"/>
    <w:rsid w:val="00F07942"/>
    <w:rsid w:val="00F10B4C"/>
    <w:rsid w:val="00F1341A"/>
    <w:rsid w:val="00F13CFF"/>
    <w:rsid w:val="00F15600"/>
    <w:rsid w:val="00F15A3D"/>
    <w:rsid w:val="00F16751"/>
    <w:rsid w:val="00F1696C"/>
    <w:rsid w:val="00F17FD8"/>
    <w:rsid w:val="00F20837"/>
    <w:rsid w:val="00F24072"/>
    <w:rsid w:val="00F24C8E"/>
    <w:rsid w:val="00F26148"/>
    <w:rsid w:val="00F27F2F"/>
    <w:rsid w:val="00F30DE6"/>
    <w:rsid w:val="00F31084"/>
    <w:rsid w:val="00F34554"/>
    <w:rsid w:val="00F34A11"/>
    <w:rsid w:val="00F34F8C"/>
    <w:rsid w:val="00F35691"/>
    <w:rsid w:val="00F35B6C"/>
    <w:rsid w:val="00F3628A"/>
    <w:rsid w:val="00F37547"/>
    <w:rsid w:val="00F40E2D"/>
    <w:rsid w:val="00F41113"/>
    <w:rsid w:val="00F44515"/>
    <w:rsid w:val="00F463BE"/>
    <w:rsid w:val="00F47567"/>
    <w:rsid w:val="00F50262"/>
    <w:rsid w:val="00F536D7"/>
    <w:rsid w:val="00F5406C"/>
    <w:rsid w:val="00F54566"/>
    <w:rsid w:val="00F5458D"/>
    <w:rsid w:val="00F54AA1"/>
    <w:rsid w:val="00F55FB3"/>
    <w:rsid w:val="00F56D85"/>
    <w:rsid w:val="00F56F62"/>
    <w:rsid w:val="00F6419C"/>
    <w:rsid w:val="00F642C0"/>
    <w:rsid w:val="00F64B6F"/>
    <w:rsid w:val="00F65AA4"/>
    <w:rsid w:val="00F73B07"/>
    <w:rsid w:val="00F746E5"/>
    <w:rsid w:val="00F7523C"/>
    <w:rsid w:val="00F7694B"/>
    <w:rsid w:val="00F80334"/>
    <w:rsid w:val="00F81233"/>
    <w:rsid w:val="00F818E9"/>
    <w:rsid w:val="00F8395A"/>
    <w:rsid w:val="00F8613A"/>
    <w:rsid w:val="00F90A60"/>
    <w:rsid w:val="00F928E1"/>
    <w:rsid w:val="00F93641"/>
    <w:rsid w:val="00F94209"/>
    <w:rsid w:val="00F95450"/>
    <w:rsid w:val="00FA0DDB"/>
    <w:rsid w:val="00FA3BAA"/>
    <w:rsid w:val="00FA50B7"/>
    <w:rsid w:val="00FA6762"/>
    <w:rsid w:val="00FA7053"/>
    <w:rsid w:val="00FA7748"/>
    <w:rsid w:val="00FB344E"/>
    <w:rsid w:val="00FB5713"/>
    <w:rsid w:val="00FB5D05"/>
    <w:rsid w:val="00FB7BBF"/>
    <w:rsid w:val="00FC1256"/>
    <w:rsid w:val="00FC1260"/>
    <w:rsid w:val="00FC1624"/>
    <w:rsid w:val="00FC1F9D"/>
    <w:rsid w:val="00FC2BE2"/>
    <w:rsid w:val="00FC3F5F"/>
    <w:rsid w:val="00FC411D"/>
    <w:rsid w:val="00FC4AC3"/>
    <w:rsid w:val="00FC591A"/>
    <w:rsid w:val="00FD2524"/>
    <w:rsid w:val="00FD41F4"/>
    <w:rsid w:val="00FD57CB"/>
    <w:rsid w:val="00FD6F2F"/>
    <w:rsid w:val="00FD799D"/>
    <w:rsid w:val="00FD7BE0"/>
    <w:rsid w:val="00FE3649"/>
    <w:rsid w:val="00FE4129"/>
    <w:rsid w:val="00FE49E3"/>
    <w:rsid w:val="00FE5936"/>
    <w:rsid w:val="00FF1FAA"/>
    <w:rsid w:val="00FF2ECA"/>
    <w:rsid w:val="00FF4A19"/>
    <w:rsid w:val="00FF4B61"/>
    <w:rsid w:val="00FF4C9D"/>
    <w:rsid w:val="00FF51F3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CB034"/>
  <w15:docId w15:val="{93A26A4B-A967-457E-A962-8CD4957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0C1E"/>
    <w:pPr>
      <w:jc w:val="both"/>
    </w:pPr>
    <w:rPr>
      <w:rFonts w:ascii="Arial" w:hAnsi="Arial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C1F"/>
    <w:pPr>
      <w:keepNext/>
      <w:keepLines/>
      <w:pageBreakBefore/>
      <w:numPr>
        <w:numId w:val="13"/>
      </w:numPr>
      <w:spacing w:before="800" w:after="280"/>
      <w:ind w:left="357" w:hanging="357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078"/>
    <w:pPr>
      <w:keepNext/>
      <w:keepLines/>
      <w:numPr>
        <w:ilvl w:val="1"/>
        <w:numId w:val="13"/>
      </w:numPr>
      <w:spacing w:before="400"/>
      <w:ind w:left="578" w:hanging="578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3EC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91"/>
  </w:style>
  <w:style w:type="paragraph" w:styleId="Footer">
    <w:name w:val="footer"/>
    <w:basedOn w:val="Normal"/>
    <w:link w:val="FooterCh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2804"/>
    <w:rPr>
      <w:color w:val="808080"/>
    </w:rPr>
  </w:style>
  <w:style w:type="paragraph" w:styleId="ListParagraph">
    <w:name w:val="List Paragraph"/>
    <w:basedOn w:val="Normal"/>
    <w:uiPriority w:val="34"/>
    <w:qFormat/>
    <w:rsid w:val="00492547"/>
    <w:pPr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ormalGras">
    <w:name w:val="Normal Gras"/>
    <w:basedOn w:val="DefaultParagraphFont"/>
    <w:rsid w:val="00372CD3"/>
    <w:rPr>
      <w:rFonts w:cs="Tahoma"/>
      <w:b/>
      <w:sz w:val="20"/>
      <w:lang w:val="fr-FR"/>
    </w:rPr>
  </w:style>
  <w:style w:type="paragraph" w:styleId="NoSpacing">
    <w:name w:val="No Spacing"/>
    <w:link w:val="NoSpacingChar"/>
    <w:uiPriority w:val="1"/>
    <w:qFormat/>
    <w:rsid w:val="00372C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419E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C1F"/>
    <w:rPr>
      <w:rFonts w:asciiTheme="majorHAnsi" w:eastAsiaTheme="majorEastAsia" w:hAnsiTheme="majorHAnsi" w:cstheme="majorBidi"/>
      <w:bCs/>
      <w:sz w:val="36"/>
      <w:szCs w:val="28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3E6727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5D7078"/>
    <w:rPr>
      <w:rFonts w:asciiTheme="majorHAnsi" w:eastAsiaTheme="majorEastAsia" w:hAnsiTheme="majorHAnsi" w:cstheme="majorBidi"/>
      <w:bCs/>
      <w:sz w:val="28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053EC"/>
    <w:rPr>
      <w:rFonts w:asciiTheme="majorHAnsi" w:eastAsiaTheme="majorEastAsia" w:hAnsiTheme="majorHAnsi" w:cstheme="majorBidi"/>
      <w:bCs/>
      <w:sz w:val="24"/>
      <w:lang w:val="fr-FR"/>
    </w:rPr>
  </w:style>
  <w:style w:type="paragraph" w:styleId="TOC1">
    <w:name w:val="toc 1"/>
    <w:basedOn w:val="Normal"/>
    <w:next w:val="Normal"/>
    <w:autoRedefine/>
    <w:uiPriority w:val="39"/>
    <w:unhideWhenUsed/>
    <w:rsid w:val="00151E22"/>
    <w:pPr>
      <w:tabs>
        <w:tab w:val="left" w:pos="405"/>
        <w:tab w:val="right" w:leader="dot" w:pos="9060"/>
      </w:tabs>
      <w:spacing w:after="100"/>
    </w:pPr>
    <w:rPr>
      <w:noProof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25"/>
    <w:pPr>
      <w:jc w:val="center"/>
    </w:pPr>
    <w:rPr>
      <w:rFonts w:asciiTheme="majorHAnsi" w:eastAsiaTheme="majorEastAsia" w:hAnsiTheme="majorHAnsi" w:cstheme="majorBid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0425"/>
    <w:rPr>
      <w:rFonts w:asciiTheme="majorHAnsi" w:eastAsiaTheme="majorEastAsia" w:hAnsiTheme="majorHAnsi" w:cstheme="majorBidi"/>
      <w:spacing w:val="15"/>
      <w:lang w:val="fr-FR"/>
    </w:rPr>
  </w:style>
  <w:style w:type="paragraph" w:customStyle="1" w:styleId="CodeSource">
    <w:name w:val="Code Source"/>
    <w:basedOn w:val="ListParagraph"/>
    <w:qFormat/>
    <w:rsid w:val="00441DDB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after="400"/>
      <w:ind w:left="403" w:right="403"/>
      <w:jc w:val="left"/>
    </w:pPr>
    <w:rPr>
      <w:rFonts w:ascii="Monaco" w:hAnsi="Monaco" w:cs="Courier New"/>
      <w:sz w:val="20"/>
    </w:rPr>
  </w:style>
  <w:style w:type="table" w:customStyle="1" w:styleId="Trameclaire-Accent12">
    <w:name w:val="Trame claire - Accent 12"/>
    <w:basedOn w:val="Table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CB0425"/>
    <w:pPr>
      <w:spacing w:before="20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0425"/>
    <w:rPr>
      <w:rFonts w:asciiTheme="majorHAnsi" w:eastAsiaTheme="majorEastAsia" w:hAnsiTheme="majorHAnsi" w:cstheme="majorBidi"/>
      <w:spacing w:val="5"/>
      <w:kern w:val="28"/>
      <w:sz w:val="56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DefaultParagraphFont"/>
    <w:rsid w:val="005C55EA"/>
  </w:style>
  <w:style w:type="character" w:customStyle="1" w:styleId="Heading4Char">
    <w:name w:val="Heading 4 Char"/>
    <w:basedOn w:val="DefaultParagraphFont"/>
    <w:link w:val="Heading4"/>
    <w:uiPriority w:val="9"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7C79"/>
  </w:style>
  <w:style w:type="paragraph" w:styleId="TOC3">
    <w:name w:val="toc 3"/>
    <w:basedOn w:val="Normal"/>
    <w:next w:val="Normal"/>
    <w:autoRedefine/>
    <w:uiPriority w:val="39"/>
    <w:unhideWhenUsed/>
    <w:rsid w:val="00E0486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04863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4863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04863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04863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04863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04863"/>
    <w:pPr>
      <w:ind w:left="1760"/>
    </w:pPr>
  </w:style>
  <w:style w:type="table" w:styleId="LightShading">
    <w:name w:val="Light Shading"/>
    <w:basedOn w:val="TableNormal"/>
    <w:uiPriority w:val="60"/>
    <w:rsid w:val="002158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21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942C2"/>
    <w:pPr>
      <w:spacing w:before="200"/>
      <w:ind w:left="400" w:right="40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42C2"/>
    <w:rPr>
      <w:rFonts w:ascii="Times New Roman" w:hAnsi="Times New Roman"/>
      <w:i/>
      <w:iCs/>
      <w:color w:val="000000" w:themeColor="text1"/>
      <w:lang w:val="fr-FR"/>
    </w:rPr>
  </w:style>
  <w:style w:type="paragraph" w:styleId="BodyText">
    <w:name w:val="Body Text"/>
    <w:basedOn w:val="Normal"/>
    <w:link w:val="BodyTextChar"/>
    <w:uiPriority w:val="99"/>
    <w:unhideWhenUsed/>
    <w:rsid w:val="000B0A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0A53"/>
    <w:rPr>
      <w:rFonts w:ascii="Times New Roman" w:hAnsi="Times New Roman"/>
      <w:lang w:val="fr-FR"/>
    </w:rPr>
  </w:style>
  <w:style w:type="paragraph" w:styleId="BodyTextIndent">
    <w:name w:val="Body Text Indent"/>
    <w:basedOn w:val="Normal"/>
    <w:link w:val="BodyTextIndentChar"/>
    <w:uiPriority w:val="99"/>
    <w:unhideWhenUsed/>
    <w:rsid w:val="000B0A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B0A53"/>
    <w:rPr>
      <w:rFonts w:ascii="Times New Roman" w:hAnsi="Times New Roman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B0A5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B0A53"/>
    <w:rPr>
      <w:rFonts w:ascii="Times New Roman" w:hAnsi="Times New Roman"/>
      <w:lang w:val="fr-FR"/>
    </w:rPr>
  </w:style>
  <w:style w:type="character" w:styleId="Emphasis">
    <w:name w:val="Emphasis"/>
    <w:basedOn w:val="DefaultParagraphFont"/>
    <w:uiPriority w:val="20"/>
    <w:qFormat/>
    <w:rsid w:val="00A9140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384802"/>
    <w:rPr>
      <w:b/>
      <w:bCs/>
      <w:smallCaps/>
      <w:color w:val="C0504D" w:themeColor="accent2"/>
      <w:spacing w:val="5"/>
      <w:u w:val="single"/>
    </w:rPr>
  </w:style>
  <w:style w:type="paragraph" w:customStyle="1" w:styleId="Titrecode">
    <w:name w:val="Titre code"/>
    <w:basedOn w:val="ListParagraph"/>
    <w:next w:val="CodeSource"/>
    <w:qFormat/>
    <w:rsid w:val="00CE1BEF"/>
    <w:pPr>
      <w:ind w:left="357"/>
    </w:pPr>
    <w:rPr>
      <w:i/>
    </w:rPr>
  </w:style>
  <w:style w:type="character" w:styleId="HTMLCode">
    <w:name w:val="HTML Code"/>
    <w:basedOn w:val="DefaultParagraphFont"/>
    <w:uiPriority w:val="99"/>
    <w:semiHidden/>
    <w:unhideWhenUsed/>
    <w:rsid w:val="0000573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B30F4"/>
  </w:style>
  <w:style w:type="character" w:styleId="HTMLTypewriter">
    <w:name w:val="HTML Typewriter"/>
    <w:basedOn w:val="DefaultParagraphFont"/>
    <w:uiPriority w:val="99"/>
    <w:semiHidden/>
    <w:unhideWhenUsed/>
    <w:rsid w:val="009B30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s://fr.wikipedia.org/wiki/Glycine_(acide_amin%C3%A9)" TargetMode="External"/><Relationship Id="rId102" Type="http://schemas.openxmlformats.org/officeDocument/2006/relationships/hyperlink" Target="https://fr.wikipedia.org/wiki/Cytosine" TargetMode="External"/><Relationship Id="rId103" Type="http://schemas.openxmlformats.org/officeDocument/2006/relationships/hyperlink" Target="https://fr.wikipedia.org/wiki/Valine" TargetMode="External"/><Relationship Id="rId104" Type="http://schemas.openxmlformats.org/officeDocument/2006/relationships/hyperlink" Target="https://fr.wikipedia.org/wiki/Alanine" TargetMode="External"/><Relationship Id="rId105" Type="http://schemas.openxmlformats.org/officeDocument/2006/relationships/hyperlink" Target="https://fr.wikipedia.org/wiki/Acide_glutamique" TargetMode="External"/><Relationship Id="rId106" Type="http://schemas.openxmlformats.org/officeDocument/2006/relationships/hyperlink" Target="https://fr.wikipedia.org/wiki/Glycine_(acide_amin%C3%A9)" TargetMode="External"/><Relationship Id="rId107" Type="http://schemas.openxmlformats.org/officeDocument/2006/relationships/hyperlink" Target="https://fr.wikipedia.org/wiki/Ad%C3%A9nine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8" Type="http://schemas.openxmlformats.org/officeDocument/2006/relationships/hyperlink" Target="https://fr.wikipedia.org/wiki/Valine" TargetMode="External"/><Relationship Id="rId109" Type="http://schemas.openxmlformats.org/officeDocument/2006/relationships/hyperlink" Target="https://fr.wikipedia.org/wiki/Alanine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yperlink" Target="mailto:supbiotech-bioinfo-bt1@googlegroups.com" TargetMode="External"/><Relationship Id="rId15" Type="http://schemas.openxmlformats.org/officeDocument/2006/relationships/footer" Target="footer4.xml"/><Relationship Id="rId16" Type="http://schemas.openxmlformats.org/officeDocument/2006/relationships/hyperlink" Target="https://fr.wikipedia.org/wiki/Base_nucl%C3%A9ique" TargetMode="External"/><Relationship Id="rId17" Type="http://schemas.openxmlformats.org/officeDocument/2006/relationships/hyperlink" Target="https://fr.wikipedia.org/wiki/Base_nucl%C3%A9ique" TargetMode="External"/><Relationship Id="rId18" Type="http://schemas.openxmlformats.org/officeDocument/2006/relationships/hyperlink" Target="https://fr.wikipedia.org/wiki/Base_nucl%C3%A9ique" TargetMode="External"/><Relationship Id="rId19" Type="http://schemas.openxmlformats.org/officeDocument/2006/relationships/hyperlink" Target="https://fr.wikipedia.org/wiki/Uracile" TargetMode="External"/><Relationship Id="rId30" Type="http://schemas.openxmlformats.org/officeDocument/2006/relationships/hyperlink" Target="https://fr.wikipedia.org/wiki/S%C3%A9rine" TargetMode="External"/><Relationship Id="rId31" Type="http://schemas.openxmlformats.org/officeDocument/2006/relationships/hyperlink" Target="https://fr.wikipedia.org/wiki/Tyrosine" TargetMode="External"/><Relationship Id="rId32" Type="http://schemas.openxmlformats.org/officeDocument/2006/relationships/hyperlink" Target="https://fr.wikipedia.org/wiki/Cyst%C3%A9ine" TargetMode="External"/><Relationship Id="rId33" Type="http://schemas.openxmlformats.org/officeDocument/2006/relationships/hyperlink" Target="https://fr.wikipedia.org/wiki/Cytosine" TargetMode="External"/><Relationship Id="rId34" Type="http://schemas.openxmlformats.org/officeDocument/2006/relationships/hyperlink" Target="https://fr.wikipedia.org/wiki/Leucine" TargetMode="External"/><Relationship Id="rId35" Type="http://schemas.openxmlformats.org/officeDocument/2006/relationships/hyperlink" Target="https://fr.wikipedia.org/wiki/S%C3%A9rine" TargetMode="External"/><Relationship Id="rId36" Type="http://schemas.openxmlformats.org/officeDocument/2006/relationships/hyperlink" Target="https://fr.wikipedia.org/wiki/Codon-stop" TargetMode="External"/><Relationship Id="rId37" Type="http://schemas.openxmlformats.org/officeDocument/2006/relationships/hyperlink" Target="https://fr.wikipedia.org/wiki/Codon-stop" TargetMode="External"/><Relationship Id="rId38" Type="http://schemas.openxmlformats.org/officeDocument/2006/relationships/hyperlink" Target="https://fr.wikipedia.org/wiki/S%C3%A9l%C3%A9nocyst%C3%A9ine" TargetMode="External"/><Relationship Id="rId39" Type="http://schemas.openxmlformats.org/officeDocument/2006/relationships/hyperlink" Target="https://fr.wikipedia.org/wiki/Tryptophane" TargetMode="External"/><Relationship Id="rId50" Type="http://schemas.openxmlformats.org/officeDocument/2006/relationships/hyperlink" Target="https://fr.wikipedia.org/wiki/Proline" TargetMode="External"/><Relationship Id="rId51" Type="http://schemas.openxmlformats.org/officeDocument/2006/relationships/hyperlink" Target="https://fr.wikipedia.org/wiki/Histidine" TargetMode="External"/><Relationship Id="rId52" Type="http://schemas.openxmlformats.org/officeDocument/2006/relationships/hyperlink" Target="https://fr.wikipedia.org/wiki/Arginine" TargetMode="External"/><Relationship Id="rId53" Type="http://schemas.openxmlformats.org/officeDocument/2006/relationships/hyperlink" Target="https://fr.wikipedia.org/wiki/Uracile" TargetMode="External"/><Relationship Id="rId54" Type="http://schemas.openxmlformats.org/officeDocument/2006/relationships/hyperlink" Target="https://fr.wikipedia.org/wiki/Leucine" TargetMode="External"/><Relationship Id="rId55" Type="http://schemas.openxmlformats.org/officeDocument/2006/relationships/hyperlink" Target="https://fr.wikipedia.org/wiki/Proline" TargetMode="External"/><Relationship Id="rId56" Type="http://schemas.openxmlformats.org/officeDocument/2006/relationships/hyperlink" Target="https://fr.wikipedia.org/wiki/Histidine" TargetMode="External"/><Relationship Id="rId57" Type="http://schemas.openxmlformats.org/officeDocument/2006/relationships/hyperlink" Target="https://fr.wikipedia.org/wiki/Arginine" TargetMode="External"/><Relationship Id="rId58" Type="http://schemas.openxmlformats.org/officeDocument/2006/relationships/hyperlink" Target="https://fr.wikipedia.org/wiki/Cytosine" TargetMode="External"/><Relationship Id="rId59" Type="http://schemas.openxmlformats.org/officeDocument/2006/relationships/hyperlink" Target="https://fr.wikipedia.org/wiki/Leucine" TargetMode="External"/><Relationship Id="rId70" Type="http://schemas.openxmlformats.org/officeDocument/2006/relationships/hyperlink" Target="https://fr.wikipedia.org/wiki/Ad%C3%A9nine" TargetMode="External"/><Relationship Id="rId71" Type="http://schemas.openxmlformats.org/officeDocument/2006/relationships/hyperlink" Target="https://fr.wikipedia.org/wiki/Isoleucine" TargetMode="External"/><Relationship Id="rId72" Type="http://schemas.openxmlformats.org/officeDocument/2006/relationships/hyperlink" Target="https://fr.wikipedia.org/wiki/Thr%C3%A9onine" TargetMode="External"/><Relationship Id="rId73" Type="http://schemas.openxmlformats.org/officeDocument/2006/relationships/hyperlink" Target="https://fr.wikipedia.org/wiki/Asparagine" TargetMode="External"/><Relationship Id="rId74" Type="http://schemas.openxmlformats.org/officeDocument/2006/relationships/hyperlink" Target="https://fr.wikipedia.org/wiki/S%C3%A9rine" TargetMode="External"/><Relationship Id="rId75" Type="http://schemas.openxmlformats.org/officeDocument/2006/relationships/hyperlink" Target="https://fr.wikipedia.org/wiki/Uracile" TargetMode="External"/><Relationship Id="rId76" Type="http://schemas.openxmlformats.org/officeDocument/2006/relationships/hyperlink" Target="https://fr.wikipedia.org/wiki/Isoleucine" TargetMode="External"/><Relationship Id="rId77" Type="http://schemas.openxmlformats.org/officeDocument/2006/relationships/hyperlink" Target="https://fr.wikipedia.org/wiki/Thr%C3%A9onine" TargetMode="External"/><Relationship Id="rId78" Type="http://schemas.openxmlformats.org/officeDocument/2006/relationships/hyperlink" Target="https://fr.wikipedia.org/wiki/Asparagine" TargetMode="External"/><Relationship Id="rId79" Type="http://schemas.openxmlformats.org/officeDocument/2006/relationships/hyperlink" Target="https://fr.wikipedia.org/wiki/S%C3%A9rine" TargetMode="External"/><Relationship Id="rId110" Type="http://schemas.openxmlformats.org/officeDocument/2006/relationships/hyperlink" Target="https://fr.wikipedia.org/wiki/Acide_glutamique" TargetMode="External"/><Relationship Id="rId90" Type="http://schemas.openxmlformats.org/officeDocument/2006/relationships/hyperlink" Target="https://fr.wikipedia.org/wiki/Arginine" TargetMode="External"/><Relationship Id="rId91" Type="http://schemas.openxmlformats.org/officeDocument/2006/relationships/hyperlink" Target="https://fr.wikipedia.org/wiki/Guanine" TargetMode="External"/><Relationship Id="rId92" Type="http://schemas.openxmlformats.org/officeDocument/2006/relationships/hyperlink" Target="https://fr.wikipedia.org/wiki/Guanine" TargetMode="External"/><Relationship Id="rId93" Type="http://schemas.openxmlformats.org/officeDocument/2006/relationships/hyperlink" Target="https://fr.wikipedia.org/wiki/Valine" TargetMode="External"/><Relationship Id="rId94" Type="http://schemas.openxmlformats.org/officeDocument/2006/relationships/hyperlink" Target="https://fr.wikipedia.org/wiki/Alanine" TargetMode="External"/><Relationship Id="rId95" Type="http://schemas.openxmlformats.org/officeDocument/2006/relationships/hyperlink" Target="https://fr.wikipedia.org/wiki/Acide_aspartique" TargetMode="External"/><Relationship Id="rId96" Type="http://schemas.openxmlformats.org/officeDocument/2006/relationships/hyperlink" Target="https://fr.wikipedia.org/wiki/Glycine_(acide_amin%C3%A9)" TargetMode="External"/><Relationship Id="rId97" Type="http://schemas.openxmlformats.org/officeDocument/2006/relationships/hyperlink" Target="https://fr.wikipedia.org/wiki/Uracile" TargetMode="External"/><Relationship Id="rId98" Type="http://schemas.openxmlformats.org/officeDocument/2006/relationships/hyperlink" Target="https://fr.wikipedia.org/wiki/Valine" TargetMode="External"/><Relationship Id="rId99" Type="http://schemas.openxmlformats.org/officeDocument/2006/relationships/hyperlink" Target="https://fr.wikipedia.org/wiki/Alanine" TargetMode="External"/><Relationship Id="rId111" Type="http://schemas.openxmlformats.org/officeDocument/2006/relationships/hyperlink" Target="https://fr.wikipedia.org/wiki/Glycine_(acide_amin%C3%A9)" TargetMode="External"/><Relationship Id="rId112" Type="http://schemas.openxmlformats.org/officeDocument/2006/relationships/hyperlink" Target="https://fr.wikipedia.org/wiki/Guanine" TargetMode="External"/><Relationship Id="rId113" Type="http://schemas.openxmlformats.org/officeDocument/2006/relationships/fontTable" Target="fontTable.xml"/><Relationship Id="rId114" Type="http://schemas.openxmlformats.org/officeDocument/2006/relationships/theme" Target="theme/theme1.xml"/><Relationship Id="rId20" Type="http://schemas.openxmlformats.org/officeDocument/2006/relationships/hyperlink" Target="https://fr.wikipedia.org/wiki/Cytosine" TargetMode="External"/><Relationship Id="rId21" Type="http://schemas.openxmlformats.org/officeDocument/2006/relationships/hyperlink" Target="https://fr.wikipedia.org/wiki/Ad%C3%A9nine" TargetMode="External"/><Relationship Id="rId22" Type="http://schemas.openxmlformats.org/officeDocument/2006/relationships/hyperlink" Target="https://fr.wikipedia.org/wiki/Guanine" TargetMode="External"/><Relationship Id="rId23" Type="http://schemas.openxmlformats.org/officeDocument/2006/relationships/hyperlink" Target="https://fr.wikipedia.org/wiki/Uracile" TargetMode="External"/><Relationship Id="rId24" Type="http://schemas.openxmlformats.org/officeDocument/2006/relationships/hyperlink" Target="https://fr.wikipedia.org/wiki/Ph%C3%A9nylalanine" TargetMode="External"/><Relationship Id="rId25" Type="http://schemas.openxmlformats.org/officeDocument/2006/relationships/hyperlink" Target="https://fr.wikipedia.org/wiki/S%C3%A9rine" TargetMode="External"/><Relationship Id="rId26" Type="http://schemas.openxmlformats.org/officeDocument/2006/relationships/hyperlink" Target="https://fr.wikipedia.org/wiki/Tyrosine" TargetMode="External"/><Relationship Id="rId27" Type="http://schemas.openxmlformats.org/officeDocument/2006/relationships/hyperlink" Target="https://fr.wikipedia.org/wiki/Cyst%C3%A9ine" TargetMode="External"/><Relationship Id="rId28" Type="http://schemas.openxmlformats.org/officeDocument/2006/relationships/hyperlink" Target="https://fr.wikipedia.org/wiki/Uracile" TargetMode="External"/><Relationship Id="rId29" Type="http://schemas.openxmlformats.org/officeDocument/2006/relationships/hyperlink" Target="https://fr.wikipedia.org/wiki/Ph%C3%A9nylalanine" TargetMode="External"/><Relationship Id="rId40" Type="http://schemas.openxmlformats.org/officeDocument/2006/relationships/hyperlink" Target="https://fr.wikipedia.org/wiki/Ad%C3%A9nine" TargetMode="External"/><Relationship Id="rId41" Type="http://schemas.openxmlformats.org/officeDocument/2006/relationships/hyperlink" Target="https://fr.wikipedia.org/wiki/Leucine" TargetMode="External"/><Relationship Id="rId42" Type="http://schemas.openxmlformats.org/officeDocument/2006/relationships/hyperlink" Target="https://fr.wikipedia.org/wiki/Codon_d%27initiation" TargetMode="External"/><Relationship Id="rId43" Type="http://schemas.openxmlformats.org/officeDocument/2006/relationships/hyperlink" Target="https://fr.wikipedia.org/wiki/S%C3%A9rine" TargetMode="External"/><Relationship Id="rId44" Type="http://schemas.openxmlformats.org/officeDocument/2006/relationships/hyperlink" Target="https://fr.wikipedia.org/wiki/Codon-stop" TargetMode="External"/><Relationship Id="rId45" Type="http://schemas.openxmlformats.org/officeDocument/2006/relationships/hyperlink" Target="https://fr.wikipedia.org/wiki/Pyrrolysine" TargetMode="External"/><Relationship Id="rId46" Type="http://schemas.openxmlformats.org/officeDocument/2006/relationships/hyperlink" Target="https://fr.wikipedia.org/wiki/Tryptophane" TargetMode="External"/><Relationship Id="rId47" Type="http://schemas.openxmlformats.org/officeDocument/2006/relationships/hyperlink" Target="https://fr.wikipedia.org/wiki/Guanine" TargetMode="External"/><Relationship Id="rId48" Type="http://schemas.openxmlformats.org/officeDocument/2006/relationships/hyperlink" Target="https://fr.wikipedia.org/wiki/Cytosine" TargetMode="External"/><Relationship Id="rId49" Type="http://schemas.openxmlformats.org/officeDocument/2006/relationships/hyperlink" Target="https://fr.wikipedia.org/wiki/Leucine" TargetMode="External"/><Relationship Id="rId60" Type="http://schemas.openxmlformats.org/officeDocument/2006/relationships/hyperlink" Target="https://fr.wikipedia.org/wiki/Proline" TargetMode="External"/><Relationship Id="rId61" Type="http://schemas.openxmlformats.org/officeDocument/2006/relationships/hyperlink" Target="https://fr.wikipedia.org/wiki/Glutamine" TargetMode="External"/><Relationship Id="rId62" Type="http://schemas.openxmlformats.org/officeDocument/2006/relationships/hyperlink" Target="https://fr.wikipedia.org/wiki/Arginine" TargetMode="External"/><Relationship Id="rId63" Type="http://schemas.openxmlformats.org/officeDocument/2006/relationships/hyperlink" Target="https://fr.wikipedia.org/wiki/Ad%C3%A9nine" TargetMode="External"/><Relationship Id="rId64" Type="http://schemas.openxmlformats.org/officeDocument/2006/relationships/hyperlink" Target="https://fr.wikipedia.org/wiki/Leucine" TargetMode="External"/><Relationship Id="rId65" Type="http://schemas.openxmlformats.org/officeDocument/2006/relationships/hyperlink" Target="https://fr.wikipedia.org/wiki/Codon_d%27initiation" TargetMode="External"/><Relationship Id="rId66" Type="http://schemas.openxmlformats.org/officeDocument/2006/relationships/hyperlink" Target="https://fr.wikipedia.org/wiki/Proline" TargetMode="External"/><Relationship Id="rId67" Type="http://schemas.openxmlformats.org/officeDocument/2006/relationships/hyperlink" Target="https://fr.wikipedia.org/wiki/Glutamine" TargetMode="External"/><Relationship Id="rId68" Type="http://schemas.openxmlformats.org/officeDocument/2006/relationships/hyperlink" Target="https://fr.wikipedia.org/wiki/Arginine" TargetMode="External"/><Relationship Id="rId69" Type="http://schemas.openxmlformats.org/officeDocument/2006/relationships/hyperlink" Target="https://fr.wikipedia.org/wiki/Guanine" TargetMode="External"/><Relationship Id="rId100" Type="http://schemas.openxmlformats.org/officeDocument/2006/relationships/hyperlink" Target="https://fr.wikipedia.org/wiki/Acide_aspartique" TargetMode="External"/><Relationship Id="rId80" Type="http://schemas.openxmlformats.org/officeDocument/2006/relationships/hyperlink" Target="https://fr.wikipedia.org/wiki/Cytosine" TargetMode="External"/><Relationship Id="rId81" Type="http://schemas.openxmlformats.org/officeDocument/2006/relationships/hyperlink" Target="https://fr.wikipedia.org/wiki/Isoleucine" TargetMode="External"/><Relationship Id="rId82" Type="http://schemas.openxmlformats.org/officeDocument/2006/relationships/hyperlink" Target="https://fr.wikipedia.org/wiki/Thr%C3%A9onine" TargetMode="External"/><Relationship Id="rId83" Type="http://schemas.openxmlformats.org/officeDocument/2006/relationships/hyperlink" Target="https://fr.wikipedia.org/wiki/Lysine" TargetMode="External"/><Relationship Id="rId84" Type="http://schemas.openxmlformats.org/officeDocument/2006/relationships/hyperlink" Target="https://fr.wikipedia.org/wiki/Arginine" TargetMode="External"/><Relationship Id="rId85" Type="http://schemas.openxmlformats.org/officeDocument/2006/relationships/hyperlink" Target="https://fr.wikipedia.org/wiki/Ad%C3%A9nine" TargetMode="External"/><Relationship Id="rId86" Type="http://schemas.openxmlformats.org/officeDocument/2006/relationships/hyperlink" Target="https://fr.wikipedia.org/wiki/M%C3%A9thionine" TargetMode="External"/><Relationship Id="rId87" Type="http://schemas.openxmlformats.org/officeDocument/2006/relationships/hyperlink" Target="https://fr.wikipedia.org/wiki/Codon_d%27initiation" TargetMode="External"/><Relationship Id="rId88" Type="http://schemas.openxmlformats.org/officeDocument/2006/relationships/hyperlink" Target="https://fr.wikipedia.org/wiki/Thr%C3%A9onine" TargetMode="External"/><Relationship Id="rId89" Type="http://schemas.openxmlformats.org/officeDocument/2006/relationships/hyperlink" Target="https://fr.wikipedia.org/wiki/Lys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30A33-CDC9-B84C-93E5-5A6F0A62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C:\Users\Maxime\Documents\ISBP\team\templates\isbp-template-word.dotx</Template>
  <TotalTime>1</TotalTime>
  <Pages>9</Pages>
  <Words>1860</Words>
  <Characters>10605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BT1 – TD – 12</vt:lpstr>
    </vt:vector>
  </TitlesOfParts>
  <Company/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BT1 – TD – 12</dc:title>
  <dc:subject>20 Février 2013</dc:subject>
  <dc:creator>Kévin GAST</dc:creator>
  <cp:keywords>BT1_2017_Correction_Exam_2013-01-08_Partiel</cp:keywords>
  <dc:description>1.0</dc:description>
  <cp:lastModifiedBy>Kevin Gast</cp:lastModifiedBy>
  <cp:revision>2</cp:revision>
  <cp:lastPrinted>2016-11-23T08:07:00Z</cp:lastPrinted>
  <dcterms:created xsi:type="dcterms:W3CDTF">2017-11-09T08:12:00Z</dcterms:created>
  <dcterms:modified xsi:type="dcterms:W3CDTF">2017-11-09T08:12:00Z</dcterms:modified>
  <cp:category/>
</cp:coreProperties>
</file>